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41" w:rsidRPr="00827D6E" w:rsidRDefault="005B6841" w:rsidP="005B6841">
      <w:pPr>
        <w:jc w:val="center"/>
        <w:rPr>
          <w:b/>
          <w:sz w:val="40"/>
          <w:szCs w:val="40"/>
          <w:u w:val="single"/>
        </w:rPr>
      </w:pPr>
      <w:r w:rsidRPr="00827D6E">
        <w:rPr>
          <w:b/>
          <w:sz w:val="40"/>
          <w:szCs w:val="40"/>
          <w:u w:val="single"/>
        </w:rPr>
        <w:t xml:space="preserve">9. </w:t>
      </w:r>
      <w:proofErr w:type="gramStart"/>
      <w:r w:rsidRPr="00827D6E">
        <w:rPr>
          <w:b/>
          <w:sz w:val="40"/>
          <w:szCs w:val="40"/>
          <w:u w:val="single"/>
        </w:rPr>
        <w:t>B</w:t>
      </w:r>
      <w:r>
        <w:rPr>
          <w:b/>
          <w:sz w:val="40"/>
          <w:szCs w:val="40"/>
          <w:u w:val="single"/>
        </w:rPr>
        <w:t xml:space="preserve"> + 9.A</w:t>
      </w:r>
      <w:r w:rsidRPr="00827D6E">
        <w:rPr>
          <w:b/>
          <w:sz w:val="40"/>
          <w:szCs w:val="40"/>
          <w:u w:val="single"/>
        </w:rPr>
        <w:t xml:space="preserve"> – úkoly</w:t>
      </w:r>
      <w:proofErr w:type="gramEnd"/>
      <w:r w:rsidRPr="00827D6E">
        <w:rPr>
          <w:b/>
          <w:sz w:val="40"/>
          <w:szCs w:val="40"/>
          <w:u w:val="single"/>
        </w:rPr>
        <w:t xml:space="preserve"> pro domácí vyučování</w:t>
      </w:r>
      <w:r w:rsidR="00250649">
        <w:rPr>
          <w:b/>
          <w:sz w:val="40"/>
          <w:szCs w:val="40"/>
          <w:u w:val="single"/>
        </w:rPr>
        <w:t>- červen</w:t>
      </w:r>
    </w:p>
    <w:p w:rsidR="005B6841" w:rsidRDefault="005B6841" w:rsidP="005B6841"/>
    <w:p w:rsidR="005B6841" w:rsidRDefault="005B6841" w:rsidP="005B6841"/>
    <w:tbl>
      <w:tblPr>
        <w:tblStyle w:val="Mkatabulky"/>
        <w:tblW w:w="9996" w:type="dxa"/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675"/>
        <w:gridCol w:w="426"/>
        <w:gridCol w:w="708"/>
        <w:gridCol w:w="6771"/>
        <w:gridCol w:w="708"/>
      </w:tblGrid>
      <w:tr w:rsidR="005B6841" w:rsidTr="006A1F3C">
        <w:trPr>
          <w:gridAfter w:val="1"/>
          <w:wAfter w:w="708" w:type="dxa"/>
        </w:trPr>
        <w:tc>
          <w:tcPr>
            <w:tcW w:w="675" w:type="dxa"/>
          </w:tcPr>
          <w:p w:rsidR="005B6841" w:rsidRDefault="005B6841" w:rsidP="006A1F3C">
            <w:proofErr w:type="spellStart"/>
            <w:r>
              <w:t>Poř</w:t>
            </w:r>
            <w:proofErr w:type="spellEnd"/>
            <w:r>
              <w:t>. číslo</w:t>
            </w:r>
          </w:p>
        </w:tc>
        <w:tc>
          <w:tcPr>
            <w:tcW w:w="1134" w:type="dxa"/>
            <w:gridSpan w:val="3"/>
          </w:tcPr>
          <w:p w:rsidR="005B6841" w:rsidRDefault="005B6841" w:rsidP="006A1F3C">
            <w:pPr>
              <w:jc w:val="center"/>
            </w:pPr>
            <w:r>
              <w:t>Předmět</w:t>
            </w:r>
          </w:p>
        </w:tc>
        <w:tc>
          <w:tcPr>
            <w:tcW w:w="7479" w:type="dxa"/>
            <w:gridSpan w:val="2"/>
          </w:tcPr>
          <w:p w:rsidR="005B6841" w:rsidRDefault="005B6841" w:rsidP="006A1F3C">
            <w:pPr>
              <w:jc w:val="center"/>
            </w:pPr>
            <w:r>
              <w:t xml:space="preserve">Úkoly na duben 2020 </w:t>
            </w:r>
          </w:p>
        </w:tc>
      </w:tr>
      <w:tr w:rsidR="005B6841" w:rsidTr="006A1F3C">
        <w:trPr>
          <w:gridAfter w:val="1"/>
          <w:wAfter w:w="708" w:type="dxa"/>
        </w:trPr>
        <w:tc>
          <w:tcPr>
            <w:tcW w:w="675" w:type="dxa"/>
          </w:tcPr>
          <w:p w:rsidR="005B6841" w:rsidRDefault="005B6841" w:rsidP="006A1F3C">
            <w:r>
              <w:t>1.</w:t>
            </w:r>
          </w:p>
        </w:tc>
        <w:tc>
          <w:tcPr>
            <w:tcW w:w="1134" w:type="dxa"/>
            <w:gridSpan w:val="3"/>
          </w:tcPr>
          <w:p w:rsidR="005B6841" w:rsidRDefault="005B6841" w:rsidP="006A1F3C">
            <w:r>
              <w:t>Český jazyk</w:t>
            </w:r>
          </w:p>
          <w:p w:rsidR="005B6841" w:rsidRDefault="005B6841" w:rsidP="006A1F3C">
            <w:r>
              <w:t>. učivo</w:t>
            </w:r>
          </w:p>
          <w:p w:rsidR="005B6841" w:rsidRDefault="005B6841" w:rsidP="006A1F3C">
            <w:r>
              <w:t>na celý</w:t>
            </w:r>
          </w:p>
          <w:p w:rsidR="005B6841" w:rsidRDefault="005B6841" w:rsidP="006A1F3C">
            <w:r>
              <w:t>květen</w:t>
            </w:r>
          </w:p>
        </w:tc>
        <w:tc>
          <w:tcPr>
            <w:tcW w:w="7479" w:type="dxa"/>
            <w:gridSpan w:val="2"/>
          </w:tcPr>
          <w:p w:rsidR="005B6841" w:rsidRPr="00902A3C" w:rsidRDefault="005B6841" w:rsidP="006A1F3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02A3C">
              <w:rPr>
                <w:b/>
                <w:sz w:val="32"/>
                <w:szCs w:val="32"/>
                <w:u w:val="single"/>
              </w:rPr>
              <w:t>Úkoly</w:t>
            </w:r>
            <w:r>
              <w:rPr>
                <w:b/>
                <w:sz w:val="32"/>
                <w:szCs w:val="32"/>
                <w:u w:val="single"/>
              </w:rPr>
              <w:t xml:space="preserve"> z češtiny na měsíc </w:t>
            </w:r>
            <w:proofErr w:type="gramStart"/>
            <w:r w:rsidR="00D33BE1">
              <w:rPr>
                <w:b/>
                <w:sz w:val="32"/>
                <w:szCs w:val="32"/>
                <w:u w:val="single"/>
              </w:rPr>
              <w:t>červen</w:t>
            </w:r>
            <w:r>
              <w:rPr>
                <w:b/>
                <w:sz w:val="32"/>
                <w:szCs w:val="32"/>
                <w:u w:val="single"/>
              </w:rPr>
              <w:t xml:space="preserve"> – 9.A + 9.B</w:t>
            </w:r>
            <w:proofErr w:type="gramEnd"/>
          </w:p>
          <w:p w:rsidR="005B6841" w:rsidRDefault="005B6841" w:rsidP="006A1F3C">
            <w:pPr>
              <w:jc w:val="center"/>
              <w:rPr>
                <w:sz w:val="32"/>
                <w:szCs w:val="32"/>
              </w:rPr>
            </w:pPr>
          </w:p>
          <w:p w:rsidR="005B6841" w:rsidRPr="00E60F66" w:rsidRDefault="005B6841" w:rsidP="005B6841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 w:rsidRPr="00E60F66">
              <w:rPr>
                <w:b/>
              </w:rPr>
              <w:t>Mluvnice</w:t>
            </w:r>
          </w:p>
          <w:p w:rsidR="005B6841" w:rsidRPr="00E60F66" w:rsidRDefault="005B6841" w:rsidP="006A1F3C">
            <w:pPr>
              <w:pStyle w:val="Odstavecseseznamem"/>
              <w:numPr>
                <w:ilvl w:val="0"/>
                <w:numId w:val="7"/>
              </w:numPr>
            </w:pPr>
            <w:r w:rsidRPr="00E60F66">
              <w:t xml:space="preserve">Opak učiva z 6. – 9. třídy podle pracovních sešitů (vnitřní přehled učiva pro každý ročník), pro procvičování použít daná cvičení v pracovních sešitech – rozdělení po týdnech (1. </w:t>
            </w:r>
            <w:proofErr w:type="gramStart"/>
            <w:r w:rsidRPr="00E60F66">
              <w:t>týden – 6.třída</w:t>
            </w:r>
            <w:proofErr w:type="gramEnd"/>
            <w:r w:rsidRPr="00E60F66">
              <w:t xml:space="preserve">,  2. týden – 7.třída, 3. týden – 8. </w:t>
            </w:r>
            <w:r w:rsidR="00E776F6">
              <w:t>a 9.třída</w:t>
            </w:r>
            <w:r w:rsidR="00D33BE1">
              <w:t xml:space="preserve">) </w:t>
            </w:r>
          </w:p>
          <w:p w:rsidR="005B6841" w:rsidRPr="00E60F66" w:rsidRDefault="005B6841" w:rsidP="006A1F3C">
            <w:r w:rsidRPr="00E60F66">
              <w:t>2</w:t>
            </w:r>
            <w:r w:rsidRPr="00E60F66">
              <w:rPr>
                <w:b/>
              </w:rPr>
              <w:t>. Literatura</w:t>
            </w:r>
          </w:p>
          <w:p w:rsidR="005B6841" w:rsidRPr="00E60F66" w:rsidRDefault="00D33BE1" w:rsidP="006A1F3C">
            <w:r>
              <w:t>Opakování literárních pojmů (viz přehledy učiva v pracovních sešitech)</w:t>
            </w:r>
          </w:p>
          <w:p w:rsidR="005B6841" w:rsidRDefault="005B6841" w:rsidP="006A1F3C">
            <w:pPr>
              <w:rPr>
                <w:b/>
              </w:rPr>
            </w:pPr>
            <w:r w:rsidRPr="00E60F66">
              <w:t xml:space="preserve">3. </w:t>
            </w:r>
            <w:r w:rsidRPr="00E60F66">
              <w:rPr>
                <w:b/>
              </w:rPr>
              <w:t>Sloh</w:t>
            </w:r>
          </w:p>
          <w:p w:rsidR="00D33BE1" w:rsidRDefault="00D33BE1" w:rsidP="006A1F3C">
            <w:pPr>
              <w:rPr>
                <w:b/>
              </w:rPr>
            </w:pPr>
            <w:r>
              <w:rPr>
                <w:b/>
              </w:rPr>
              <w:t>- napsat úvahu na téma „Jak bude na střední škole“ – poslat na níže uvedené maily do 1</w:t>
            </w:r>
            <w:r w:rsidR="00205417">
              <w:rPr>
                <w:b/>
              </w:rPr>
              <w:t>0</w:t>
            </w:r>
            <w:r>
              <w:rPr>
                <w:b/>
              </w:rPr>
              <w:t>.6. – bude hodnoceno (min. rozsah 1 strana A4)</w:t>
            </w:r>
          </w:p>
          <w:p w:rsidR="00D33BE1" w:rsidRPr="00E60F66" w:rsidRDefault="00D33BE1" w:rsidP="006A1F3C"/>
          <w:p w:rsidR="005B6841" w:rsidRDefault="005B6841" w:rsidP="006A1F3C">
            <w:r w:rsidRPr="00E60F66">
              <w:t xml:space="preserve">Mail: </w:t>
            </w:r>
            <w:hyperlink r:id="rId5" w:history="1">
              <w:r w:rsidRPr="00E60F66">
                <w:rPr>
                  <w:rStyle w:val="Hypertextovodkaz"/>
                </w:rPr>
                <w:t>lubor.studecky@zs-podoli.cz</w:t>
              </w:r>
            </w:hyperlink>
          </w:p>
          <w:p w:rsidR="005B6841" w:rsidRDefault="005B6841" w:rsidP="006A1F3C">
            <w:proofErr w:type="gramStart"/>
            <w:r>
              <w:t xml:space="preserve">Pro 9.A – </w:t>
            </w:r>
            <w:hyperlink r:id="rId6" w:history="1">
              <w:r w:rsidRPr="00531E3A">
                <w:rPr>
                  <w:rStyle w:val="Hypertextovodkaz"/>
                </w:rPr>
                <w:t>petr</w:t>
              </w:r>
              <w:proofErr w:type="gramEnd"/>
              <w:r w:rsidRPr="00531E3A">
                <w:rPr>
                  <w:rStyle w:val="Hypertextovodkaz"/>
                </w:rPr>
                <w:t>.bohm@zs-podoli.cz</w:t>
              </w:r>
            </w:hyperlink>
          </w:p>
          <w:p w:rsidR="005B6841" w:rsidRDefault="005B6841" w:rsidP="006A1F3C">
            <w:pPr>
              <w:pStyle w:val="Odstavecseseznamem"/>
            </w:pPr>
          </w:p>
        </w:tc>
      </w:tr>
      <w:tr w:rsidR="005B6841" w:rsidTr="006A1F3C">
        <w:trPr>
          <w:gridBefore w:val="2"/>
          <w:wBefore w:w="708" w:type="dxa"/>
        </w:trPr>
        <w:tc>
          <w:tcPr>
            <w:tcW w:w="675" w:type="dxa"/>
          </w:tcPr>
          <w:p w:rsidR="005B6841" w:rsidRDefault="005B6841" w:rsidP="006A1F3C">
            <w:r>
              <w:t xml:space="preserve">2. </w:t>
            </w:r>
          </w:p>
        </w:tc>
        <w:tc>
          <w:tcPr>
            <w:tcW w:w="1134" w:type="dxa"/>
            <w:gridSpan w:val="2"/>
          </w:tcPr>
          <w:p w:rsidR="005B6841" w:rsidRDefault="005B6841" w:rsidP="006A1F3C">
            <w:r>
              <w:t>Matematika</w:t>
            </w:r>
          </w:p>
          <w:p w:rsidR="005B6841" w:rsidRDefault="005B6841" w:rsidP="006A1F3C">
            <w:r>
              <w:t>Úkoly na týden</w:t>
            </w:r>
          </w:p>
        </w:tc>
        <w:tc>
          <w:tcPr>
            <w:tcW w:w="7479" w:type="dxa"/>
            <w:gridSpan w:val="2"/>
          </w:tcPr>
          <w:p w:rsidR="005B6841" w:rsidRDefault="005B6841" w:rsidP="006A1F3C">
            <w:pPr>
              <w:rPr>
                <w:sz w:val="20"/>
              </w:rPr>
            </w:pPr>
            <w:r w:rsidRPr="008C776A">
              <w:rPr>
                <w:sz w:val="20"/>
              </w:rPr>
              <w:t xml:space="preserve">Procvičovat podle </w:t>
            </w:r>
            <w:hyperlink r:id="rId7" w:history="1">
              <w:r w:rsidRPr="008C776A">
                <w:rPr>
                  <w:rStyle w:val="Hypertextovodkaz"/>
                  <w:sz w:val="20"/>
                </w:rPr>
                <w:t>www.cermat.cz</w:t>
              </w:r>
            </w:hyperlink>
            <w:r w:rsidRPr="008C776A">
              <w:rPr>
                <w:sz w:val="20"/>
              </w:rPr>
              <w:t xml:space="preserve"> (přijímací řízení z let 2015-2019) </w:t>
            </w:r>
            <w:r>
              <w:rPr>
                <w:sz w:val="20"/>
              </w:rPr>
              <w:t>–</w:t>
            </w:r>
            <w:r w:rsidRPr="008C776A">
              <w:rPr>
                <w:sz w:val="20"/>
              </w:rPr>
              <w:t xml:space="preserve"> průběžně</w:t>
            </w:r>
            <w:r>
              <w:rPr>
                <w:sz w:val="20"/>
              </w:rPr>
              <w:t>)</w:t>
            </w:r>
          </w:p>
          <w:p w:rsidR="005B6841" w:rsidRDefault="005B6841" w:rsidP="006A1F3C">
            <w:pPr>
              <w:rPr>
                <w:sz w:val="20"/>
              </w:rPr>
            </w:pPr>
          </w:p>
          <w:p w:rsidR="005B6841" w:rsidRDefault="005B6841" w:rsidP="006A1F3C">
            <w:pPr>
              <w:rPr>
                <w:rFonts w:ascii="Helvetica" w:hAnsi="Helvetica"/>
                <w:color w:val="555555"/>
                <w:sz w:val="17"/>
                <w:szCs w:val="17"/>
                <w:shd w:val="clear" w:color="auto" w:fill="FFFFFF"/>
              </w:rPr>
            </w:pPr>
            <w:r w:rsidRPr="001D7B74">
              <w:rPr>
                <w:b/>
                <w:sz w:val="20"/>
              </w:rPr>
              <w:t xml:space="preserve">Dále </w:t>
            </w:r>
            <w:proofErr w:type="gramStart"/>
            <w:r w:rsidRPr="001D7B74">
              <w:rPr>
                <w:b/>
                <w:sz w:val="20"/>
              </w:rPr>
              <w:t>existuje</w:t>
            </w:r>
            <w:proofErr w:type="gramEnd"/>
            <w:r w:rsidRPr="001D7B74">
              <w:rPr>
                <w:b/>
                <w:sz w:val="20"/>
              </w:rPr>
              <w:t xml:space="preserve"> možnost výuky on </w:t>
            </w:r>
            <w:proofErr w:type="gramStart"/>
            <w:r w:rsidRPr="001D7B74">
              <w:rPr>
                <w:b/>
                <w:sz w:val="20"/>
              </w:rPr>
              <w:t>line</w:t>
            </w:r>
            <w:proofErr w:type="gramEnd"/>
            <w:r w:rsidRPr="001D7B74">
              <w:rPr>
                <w:b/>
                <w:sz w:val="20"/>
              </w:rPr>
              <w:t xml:space="preserve"> přes videokonferenci na </w:t>
            </w:r>
            <w:proofErr w:type="spellStart"/>
            <w:r w:rsidRPr="001D7B74">
              <w:rPr>
                <w:b/>
                <w:sz w:val="20"/>
              </w:rPr>
              <w:t>classroomu</w:t>
            </w:r>
            <w:proofErr w:type="spellEnd"/>
            <w:r>
              <w:rPr>
                <w:sz w:val="20"/>
              </w:rPr>
              <w:t xml:space="preserve"> (ev. Dotazy na mail: </w:t>
            </w:r>
            <w:hyperlink r:id="rId8" w:history="1">
              <w:r w:rsidRPr="009F63A0">
                <w:rPr>
                  <w:rStyle w:val="Hypertextovodkaz"/>
                  <w:rFonts w:ascii="Helvetica" w:hAnsi="Helvetica"/>
                  <w:sz w:val="17"/>
                  <w:szCs w:val="17"/>
                  <w:shd w:val="clear" w:color="auto" w:fill="FFFFFF"/>
                </w:rPr>
                <w:t>martin.prucha@zs-podoli.cz</w:t>
              </w:r>
            </w:hyperlink>
          </w:p>
          <w:p w:rsidR="005B6841" w:rsidRDefault="005B6841" w:rsidP="006A1F3C">
            <w:pPr>
              <w:rPr>
                <w:rFonts w:ascii="Helvetica" w:hAnsi="Helvetica"/>
                <w:color w:val="555555"/>
                <w:sz w:val="17"/>
                <w:szCs w:val="17"/>
                <w:shd w:val="clear" w:color="auto" w:fill="FFFFFF"/>
              </w:rPr>
            </w:pPr>
          </w:p>
          <w:p w:rsidR="005B6841" w:rsidRDefault="005B6841" w:rsidP="006A1F3C">
            <w:pPr>
              <w:rPr>
                <w:rFonts w:ascii="Helvetica" w:hAnsi="Helvetica"/>
                <w:color w:val="555555"/>
                <w:sz w:val="17"/>
                <w:szCs w:val="17"/>
                <w:shd w:val="clear" w:color="auto" w:fill="FFFFFF"/>
              </w:rPr>
            </w:pPr>
            <w:r w:rsidRPr="00202898">
              <w:rPr>
                <w:rFonts w:ascii="Helvetica" w:hAnsi="Helvetica"/>
                <w:color w:val="555555"/>
                <w:sz w:val="17"/>
                <w:szCs w:val="17"/>
                <w:shd w:val="clear" w:color="auto" w:fill="FFFFFF"/>
              </w:rPr>
              <w:object w:dxaOrig="9072" w:dyaOrig="14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6.25pt;height:596.25pt" o:ole="">
                  <v:imagedata r:id="rId9" o:title=""/>
                </v:shape>
                <o:OLEObject Type="Embed" ProgID="Word.Document.12" ShapeID="_x0000_i1025" DrawAspect="Content" ObjectID="_1653461340" r:id="rId10"/>
              </w:object>
            </w:r>
            <w:r w:rsidRPr="00202898">
              <w:rPr>
                <w:rFonts w:ascii="Helvetica" w:hAnsi="Helvetica"/>
                <w:color w:val="555555"/>
                <w:sz w:val="17"/>
                <w:szCs w:val="17"/>
                <w:shd w:val="clear" w:color="auto" w:fill="FFFFFF"/>
              </w:rPr>
              <w:object w:dxaOrig="9072" w:dyaOrig="13566">
                <v:shape id="_x0000_i1026" type="#_x0000_t75" style="width:453.75pt;height:678pt" o:ole="">
                  <v:imagedata r:id="rId11" o:title=""/>
                </v:shape>
                <o:OLEObject Type="Embed" ProgID="Word.Document.12" ShapeID="_x0000_i1026" DrawAspect="Content" ObjectID="_1653461341" r:id="rId12"/>
              </w:object>
            </w:r>
            <w:r w:rsidRPr="00202898">
              <w:rPr>
                <w:rFonts w:ascii="Helvetica" w:hAnsi="Helvetica"/>
                <w:color w:val="555555"/>
                <w:sz w:val="17"/>
                <w:szCs w:val="17"/>
                <w:shd w:val="clear" w:color="auto" w:fill="FFFFFF"/>
              </w:rPr>
              <w:object w:dxaOrig="9072" w:dyaOrig="13681">
                <v:shape id="_x0000_i1027" type="#_x0000_t75" style="width:453.75pt;height:684pt" o:ole="">
                  <v:imagedata r:id="rId13" o:title=""/>
                </v:shape>
                <o:OLEObject Type="Embed" ProgID="Word.Document.12" ShapeID="_x0000_i1027" DrawAspect="Content" ObjectID="_1653461342" r:id="rId14"/>
              </w:object>
            </w:r>
            <w:r w:rsidRPr="00202898">
              <w:rPr>
                <w:rFonts w:ascii="Helvetica" w:hAnsi="Helvetica"/>
                <w:color w:val="555555"/>
                <w:sz w:val="17"/>
                <w:szCs w:val="17"/>
                <w:shd w:val="clear" w:color="auto" w:fill="FFFFFF"/>
              </w:rPr>
              <w:object w:dxaOrig="9072" w:dyaOrig="14004">
                <v:shape id="_x0000_i1028" type="#_x0000_t75" style="width:425.25pt;height:657pt" o:ole="">
                  <v:imagedata r:id="rId15" o:title=""/>
                </v:shape>
                <o:OLEObject Type="Embed" ProgID="Word.Document.12" ShapeID="_x0000_i1028" DrawAspect="Content" ObjectID="_1653461343" r:id="rId16"/>
              </w:object>
            </w:r>
            <w:r w:rsidRPr="00202898">
              <w:rPr>
                <w:rFonts w:ascii="Helvetica" w:hAnsi="Helvetica"/>
                <w:color w:val="555555"/>
                <w:sz w:val="17"/>
                <w:szCs w:val="17"/>
                <w:shd w:val="clear" w:color="auto" w:fill="FFFFFF"/>
              </w:rPr>
              <w:object w:dxaOrig="9072" w:dyaOrig="13738">
                <v:shape id="_x0000_i1029" type="#_x0000_t75" style="width:453.75pt;height:687pt" o:ole="">
                  <v:imagedata r:id="rId17" o:title=""/>
                </v:shape>
                <o:OLEObject Type="Embed" ProgID="Word.Document.12" ShapeID="_x0000_i1029" DrawAspect="Content" ObjectID="_1653461344" r:id="rId18"/>
              </w:object>
            </w:r>
            <w:r w:rsidRPr="00202898">
              <w:rPr>
                <w:rFonts w:ascii="Helvetica" w:hAnsi="Helvetica"/>
                <w:color w:val="555555"/>
                <w:sz w:val="17"/>
                <w:szCs w:val="17"/>
                <w:shd w:val="clear" w:color="auto" w:fill="FFFFFF"/>
              </w:rPr>
              <w:object w:dxaOrig="9072" w:dyaOrig="7042">
                <v:shape id="_x0000_i1030" type="#_x0000_t75" style="width:453.75pt;height:351.75pt" o:ole="">
                  <v:imagedata r:id="rId19" o:title=""/>
                </v:shape>
                <o:OLEObject Type="Embed" ProgID="Word.Document.12" ShapeID="_x0000_i1030" DrawAspect="Content" ObjectID="_1653461345" r:id="rId20"/>
              </w:object>
            </w:r>
            <w:r w:rsidRPr="00202898">
              <w:rPr>
                <w:rFonts w:ascii="Helvetica" w:hAnsi="Helvetica"/>
                <w:color w:val="555555"/>
                <w:sz w:val="17"/>
                <w:szCs w:val="17"/>
                <w:shd w:val="clear" w:color="auto" w:fill="FFFFFF"/>
              </w:rPr>
              <w:object w:dxaOrig="9072" w:dyaOrig="13859">
                <v:shape id="_x0000_i1031" type="#_x0000_t75" style="width:453.75pt;height:693pt" o:ole="">
                  <v:imagedata r:id="rId21" o:title=""/>
                </v:shape>
                <o:OLEObject Type="Embed" ProgID="Word.Document.12" ShapeID="_x0000_i1031" DrawAspect="Content" ObjectID="_1653461346" r:id="rId22"/>
              </w:object>
            </w:r>
            <w:r w:rsidRPr="00202898">
              <w:rPr>
                <w:rFonts w:ascii="Helvetica" w:hAnsi="Helvetica"/>
                <w:color w:val="555555"/>
                <w:sz w:val="17"/>
                <w:szCs w:val="17"/>
                <w:shd w:val="clear" w:color="auto" w:fill="FFFFFF"/>
              </w:rPr>
              <w:object w:dxaOrig="9072" w:dyaOrig="5827">
                <v:shape id="_x0000_i1032" type="#_x0000_t75" style="width:453.75pt;height:291.75pt" o:ole="">
                  <v:imagedata r:id="rId23" o:title=""/>
                </v:shape>
                <o:OLEObject Type="Embed" ProgID="Word.Document.12" ShapeID="_x0000_i1032" DrawAspect="Content" ObjectID="_1653461347" r:id="rId24"/>
              </w:object>
            </w:r>
          </w:p>
          <w:p w:rsidR="005B6841" w:rsidRPr="008C776A" w:rsidRDefault="005B6841" w:rsidP="006A1F3C">
            <w:pPr>
              <w:rPr>
                <w:sz w:val="20"/>
              </w:rPr>
            </w:pPr>
          </w:p>
          <w:p w:rsidR="005B6841" w:rsidRPr="008C776A" w:rsidRDefault="005B6841" w:rsidP="006A1F3C">
            <w:pPr>
              <w:rPr>
                <w:sz w:val="20"/>
              </w:rPr>
            </w:pPr>
          </w:p>
        </w:tc>
      </w:tr>
      <w:tr w:rsidR="005B6841" w:rsidTr="006A1F3C">
        <w:trPr>
          <w:gridAfter w:val="1"/>
          <w:wAfter w:w="708" w:type="dxa"/>
        </w:trPr>
        <w:tc>
          <w:tcPr>
            <w:tcW w:w="675" w:type="dxa"/>
          </w:tcPr>
          <w:p w:rsidR="005B6841" w:rsidRDefault="005B6841" w:rsidP="006A1F3C">
            <w:r>
              <w:lastRenderedPageBreak/>
              <w:t>3.</w:t>
            </w:r>
          </w:p>
        </w:tc>
        <w:tc>
          <w:tcPr>
            <w:tcW w:w="1134" w:type="dxa"/>
            <w:gridSpan w:val="3"/>
          </w:tcPr>
          <w:p w:rsidR="005B6841" w:rsidRDefault="005B6841" w:rsidP="006A1F3C">
            <w:r>
              <w:t>Dějepis</w:t>
            </w:r>
          </w:p>
          <w:p w:rsidR="005B6841" w:rsidRDefault="005B6841" w:rsidP="006A1F3C">
            <w:r>
              <w:t xml:space="preserve">Učivo </w:t>
            </w:r>
            <w:proofErr w:type="gramStart"/>
            <w:r>
              <w:t>na</w:t>
            </w:r>
            <w:proofErr w:type="gramEnd"/>
          </w:p>
          <w:p w:rsidR="005B6841" w:rsidRDefault="005B6841" w:rsidP="006A1F3C">
            <w:r>
              <w:t>květen</w:t>
            </w:r>
          </w:p>
        </w:tc>
        <w:tc>
          <w:tcPr>
            <w:tcW w:w="7479" w:type="dxa"/>
            <w:gridSpan w:val="2"/>
          </w:tcPr>
          <w:p w:rsidR="005B6841" w:rsidRPr="00433550" w:rsidRDefault="005B6841" w:rsidP="006A1F3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33550">
              <w:rPr>
                <w:b/>
                <w:sz w:val="32"/>
                <w:szCs w:val="32"/>
                <w:u w:val="single"/>
              </w:rPr>
              <w:t xml:space="preserve">Úkoly na </w:t>
            </w:r>
            <w:r w:rsidR="00E776F6">
              <w:rPr>
                <w:b/>
                <w:sz w:val="32"/>
                <w:szCs w:val="32"/>
                <w:u w:val="single"/>
              </w:rPr>
              <w:t>červen</w:t>
            </w:r>
            <w:r w:rsidRPr="00433550">
              <w:rPr>
                <w:b/>
                <w:sz w:val="32"/>
                <w:szCs w:val="32"/>
                <w:u w:val="single"/>
              </w:rPr>
              <w:t xml:space="preserve"> – </w:t>
            </w:r>
            <w:proofErr w:type="gramStart"/>
            <w:r w:rsidRPr="00433550">
              <w:rPr>
                <w:b/>
                <w:sz w:val="32"/>
                <w:szCs w:val="32"/>
                <w:u w:val="single"/>
              </w:rPr>
              <w:t>dějepis – 9.A + 9.B</w:t>
            </w:r>
            <w:proofErr w:type="gramEnd"/>
          </w:p>
          <w:p w:rsidR="005B6841" w:rsidRPr="00433550" w:rsidRDefault="005B6841" w:rsidP="006A1F3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B6841" w:rsidRPr="00E776F6" w:rsidRDefault="00E776F6" w:rsidP="00E776F6">
            <w:pPr>
              <w:pStyle w:val="Odstavecseseznamem"/>
              <w:numPr>
                <w:ilvl w:val="0"/>
                <w:numId w:val="11"/>
              </w:numPr>
              <w:rPr>
                <w:b/>
                <w:u w:val="single"/>
              </w:rPr>
            </w:pPr>
            <w:r>
              <w:t xml:space="preserve">Opakování učiva od 6. Třídy (1. týden – 6. třída, 2. </w:t>
            </w:r>
            <w:proofErr w:type="gramStart"/>
            <w:r>
              <w:t>týden – 7.třída</w:t>
            </w:r>
            <w:proofErr w:type="gramEnd"/>
            <w:r>
              <w:t>, 3.týden – 8.třída) Otázky k opakování zašlu mailem.</w:t>
            </w:r>
          </w:p>
          <w:p w:rsidR="005B6841" w:rsidRPr="00D13B68" w:rsidRDefault="005B6841" w:rsidP="00E776F6">
            <w:pPr>
              <w:rPr>
                <w:b/>
              </w:rPr>
            </w:pPr>
          </w:p>
        </w:tc>
      </w:tr>
      <w:tr w:rsidR="005B6841" w:rsidTr="006A1F3C">
        <w:trPr>
          <w:gridAfter w:val="1"/>
          <w:wAfter w:w="708" w:type="dxa"/>
        </w:trPr>
        <w:tc>
          <w:tcPr>
            <w:tcW w:w="675" w:type="dxa"/>
          </w:tcPr>
          <w:p w:rsidR="005B6841" w:rsidRDefault="005B6841" w:rsidP="006A1F3C">
            <w:r>
              <w:t xml:space="preserve">4. </w:t>
            </w:r>
          </w:p>
        </w:tc>
        <w:tc>
          <w:tcPr>
            <w:tcW w:w="1134" w:type="dxa"/>
            <w:gridSpan w:val="3"/>
          </w:tcPr>
          <w:p w:rsidR="005B6841" w:rsidRDefault="005B6841" w:rsidP="006A1F3C">
            <w:r>
              <w:t>Fyzika</w:t>
            </w:r>
          </w:p>
          <w:p w:rsidR="005B6841" w:rsidRDefault="005B6841" w:rsidP="006A1F3C">
            <w:r>
              <w:t>Učivo od 18.5.</w:t>
            </w:r>
          </w:p>
        </w:tc>
        <w:tc>
          <w:tcPr>
            <w:tcW w:w="7479" w:type="dxa"/>
            <w:gridSpan w:val="2"/>
          </w:tcPr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9. </w:t>
            </w:r>
            <w:proofErr w:type="gramStart"/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A,B</w:t>
            </w:r>
            <w:proofErr w:type="gramEnd"/>
          </w:p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jistě jste už po přijímačkách za vodou, ale kdyby se někdo chtěl připravovat na budoucí střední školu, která vám začne v září, tak si zkuste vyřešit výše uvedené příklady pro 7 a 8.</w:t>
            </w:r>
          </w:p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A z devítky můžete tento:</w:t>
            </w:r>
          </w:p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Transformátor má na primární cívce 100 závitů a primární cívkou protéká proud 10 ampér při napětí 100 voltů. Ze sekundární cívky odebíráme proud 5 ampér. Jak velké napětí je na sekundární cívce, kolik má sekundární cívka závitů, jaký výkon přenáší transformátor a jaký odpor má primární cívka.</w:t>
            </w:r>
          </w:p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Takový hezký příklad, který na gymplu nebo technické škole dostanete v jedné z prvních písemek.</w:t>
            </w:r>
          </w:p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 pozdravem       R = U / I</w:t>
            </w:r>
          </w:p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L. Paleček</w:t>
            </w:r>
          </w:p>
          <w:p w:rsidR="005B6841" w:rsidRDefault="005B6841" w:rsidP="00254897"/>
        </w:tc>
      </w:tr>
      <w:tr w:rsidR="005B6841" w:rsidTr="006A1F3C">
        <w:trPr>
          <w:gridAfter w:val="1"/>
          <w:wAfter w:w="708" w:type="dxa"/>
        </w:trPr>
        <w:tc>
          <w:tcPr>
            <w:tcW w:w="675" w:type="dxa"/>
          </w:tcPr>
          <w:p w:rsidR="005B6841" w:rsidRDefault="005B6841" w:rsidP="006A1F3C">
            <w:r>
              <w:t xml:space="preserve">5. </w:t>
            </w:r>
          </w:p>
        </w:tc>
        <w:tc>
          <w:tcPr>
            <w:tcW w:w="1134" w:type="dxa"/>
            <w:gridSpan w:val="3"/>
          </w:tcPr>
          <w:p w:rsidR="005B6841" w:rsidRDefault="005B6841" w:rsidP="006A1F3C">
            <w:r>
              <w:t>Německý jazyk</w:t>
            </w:r>
          </w:p>
        </w:tc>
        <w:tc>
          <w:tcPr>
            <w:tcW w:w="7479" w:type="dxa"/>
            <w:gridSpan w:val="2"/>
          </w:tcPr>
          <w:p w:rsidR="005B6841" w:rsidRDefault="005B6841" w:rsidP="006A1F3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Pro 9.A i 9.B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5B6841" w:rsidRDefault="005B6841" w:rsidP="006A1F3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Opakovat v němčině doposud probrané učivo</w:t>
            </w:r>
          </w:p>
          <w:p w:rsidR="005B6841" w:rsidRDefault="005B6841" w:rsidP="006A1F3C"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youtube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deutschlernen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".</w:t>
            </w:r>
          </w:p>
        </w:tc>
      </w:tr>
      <w:tr w:rsidR="005B6841" w:rsidTr="006A1F3C">
        <w:trPr>
          <w:gridAfter w:val="1"/>
          <w:wAfter w:w="708" w:type="dxa"/>
        </w:trPr>
        <w:tc>
          <w:tcPr>
            <w:tcW w:w="675" w:type="dxa"/>
          </w:tcPr>
          <w:p w:rsidR="005B6841" w:rsidRDefault="005B6841" w:rsidP="006A1F3C">
            <w:r>
              <w:t>6.</w:t>
            </w:r>
          </w:p>
        </w:tc>
        <w:tc>
          <w:tcPr>
            <w:tcW w:w="1134" w:type="dxa"/>
            <w:gridSpan w:val="3"/>
          </w:tcPr>
          <w:p w:rsidR="005B6841" w:rsidRDefault="005B6841" w:rsidP="006A1F3C">
            <w:r>
              <w:t>Anglický jazyk</w:t>
            </w:r>
          </w:p>
        </w:tc>
        <w:tc>
          <w:tcPr>
            <w:tcW w:w="7479" w:type="dxa"/>
            <w:gridSpan w:val="2"/>
          </w:tcPr>
          <w:p w:rsidR="005B6841" w:rsidRDefault="005B6841" w:rsidP="006A1F3C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gramStart"/>
            <w:r w:rsidRPr="0017534F">
              <w:rPr>
                <w:rFonts w:ascii="Arial" w:hAnsi="Arial" w:cs="Arial"/>
                <w:b/>
                <w:sz w:val="24"/>
                <w:szCs w:val="24"/>
                <w:u w:val="single"/>
              </w:rPr>
              <w:t>Pro 9.A</w:t>
            </w:r>
            <w:proofErr w:type="gramEnd"/>
          </w:p>
          <w:p w:rsidR="00B40BC1" w:rsidRDefault="00B40BC1" w:rsidP="00B40BC1">
            <w:pPr>
              <w:pStyle w:val="Bezmezer"/>
              <w:spacing w:line="360" w:lineRule="auto"/>
              <w:jc w:val="both"/>
              <w:rPr>
                <w:rStyle w:val="Hypertextovodka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Vyučující – Věra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Vavrová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</w:t>
            </w:r>
            <w:hyperlink r:id="rId25" w:history="1">
              <w:r>
                <w:rPr>
                  <w:rStyle w:val="Hypertextovodkaz"/>
                  <w:rFonts w:ascii="Arial" w:hAnsi="Arial" w:cs="Arial"/>
                  <w:sz w:val="24"/>
                  <w:szCs w:val="24"/>
                </w:rPr>
                <w:t>vera.vavrova@zs-podoli.cz</w:t>
              </w:r>
            </w:hyperlink>
          </w:p>
          <w:p w:rsidR="00B40BC1" w:rsidRDefault="00B40BC1" w:rsidP="00B40BC1">
            <w:pPr>
              <w:pStyle w:val="Bezmezer"/>
              <w:spacing w:line="360" w:lineRule="auto"/>
              <w:jc w:val="both"/>
              <w:rPr>
                <w:rStyle w:val="Hypertextovodkaz"/>
                <w:rFonts w:ascii="Arial" w:hAnsi="Arial" w:cs="Arial"/>
                <w:sz w:val="24"/>
                <w:szCs w:val="24"/>
              </w:rPr>
            </w:pPr>
          </w:p>
          <w:p w:rsidR="00B40BC1" w:rsidRDefault="00B40BC1" w:rsidP="00B40BC1">
            <w:pPr>
              <w:pStyle w:val="Bezmezer"/>
              <w:spacing w:line="360" w:lineRule="auto"/>
              <w:jc w:val="both"/>
              <w:rPr>
                <w:rStyle w:val="Hypertextovodkaz"/>
              </w:rPr>
            </w:pPr>
            <w:r>
              <w:rPr>
                <w:rStyle w:val="Hypertextovodkaz"/>
              </w:rPr>
              <w:t>!!! OD 8. 6. BUDU PŘÍTOMNA VE ŠKOLE VŽDY V ČASE 10,00 – 13,00. POKUD BUDE MÍT NĚKDO Z ŽÁKŮ ZÁJEM O KONZULTACI Z ANGLICKÉHO JAZYKA, KONTAKTUJTE MĚ NA VÝŠE UVEDENÉM MAILU A DOMLUVÍME SE NA TERMÍNU!!!</w:t>
            </w:r>
          </w:p>
          <w:p w:rsidR="00B40BC1" w:rsidRDefault="00B40BC1" w:rsidP="00B40BC1">
            <w:pPr>
              <w:pStyle w:val="Bezmezer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0BC1" w:rsidRDefault="00B40BC1" w:rsidP="00B40BC1">
            <w:pPr>
              <w:pStyle w:val="Bezmezer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Dostali jsme se do závěru školního roku. Tento týden se rozesílají poslední týdenní úkoly. Předpokládám, že už bych se žádných vypracovaných cvičení nedočkala, a proto vám místo opakování gramatiky, nebo práce s textem posílám přání mnoha úspěchů v dalším studiu i osobním životě. Držím všem palce, abyste byli přijati na školy, které jste si vybrali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  <w:p w:rsidR="00B40BC1" w:rsidRDefault="00B40BC1" w:rsidP="00B40BC1">
            <w:pPr>
              <w:pStyle w:val="Bezmezer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23A6" w:rsidRDefault="00B40BC1" w:rsidP="00B40BC1">
            <w:pPr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Rodičům děkuji za spolupráci v průběhu distančního vzdělávání a přeji hodně zdraví a krásné léto</w:t>
            </w:r>
            <w:bookmarkStart w:id="0" w:name="_GoBack"/>
            <w:bookmarkEnd w:id="0"/>
          </w:p>
          <w:p w:rsidR="00B40BC1" w:rsidRDefault="00B40BC1" w:rsidP="004E23A6">
            <w:pPr>
              <w:rPr>
                <w:b/>
                <w:bCs/>
                <w:u w:val="single"/>
              </w:rPr>
            </w:pPr>
          </w:p>
          <w:p w:rsidR="005B6841" w:rsidRPr="0017534F" w:rsidRDefault="005B6841" w:rsidP="006A1F3C">
            <w:pPr>
              <w:rPr>
                <w:b/>
                <w:bCs/>
                <w:u w:val="single"/>
              </w:rPr>
            </w:pPr>
            <w:proofErr w:type="gramStart"/>
            <w:r w:rsidRPr="0017534F">
              <w:rPr>
                <w:b/>
                <w:bCs/>
                <w:u w:val="single"/>
              </w:rPr>
              <w:t>Pro 9.B</w:t>
            </w:r>
            <w:proofErr w:type="gramEnd"/>
          </w:p>
          <w:p w:rsidR="000947E1" w:rsidRPr="000947E1" w:rsidRDefault="000947E1" w:rsidP="000947E1">
            <w:pPr>
              <w:pStyle w:val="Normlnweb"/>
            </w:pPr>
            <w:r>
              <w:t xml:space="preserve">Úterý + pátek </w:t>
            </w:r>
            <w:r w:rsidRPr="000947E1">
              <w:t>INDIVIDUÁLNÍ KONZULTACE VE ŠKOLE</w:t>
            </w:r>
            <w:r>
              <w:t xml:space="preserve"> – od 12:30-13:00</w:t>
            </w:r>
          </w:p>
          <w:p w:rsidR="005B6841" w:rsidRDefault="000947E1" w:rsidP="000947E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947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DOMLUVIT PŘES EMAIL</w:t>
            </w:r>
          </w:p>
          <w:p w:rsidR="00254897" w:rsidRPr="00254897" w:rsidRDefault="00254897" w:rsidP="00254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>SAMOSTUDIUM</w:t>
            </w:r>
          </w:p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OD </w:t>
            </w:r>
            <w:proofErr w:type="gramStart"/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15.6. 2020</w:t>
            </w:r>
            <w:proofErr w:type="gramEnd"/>
          </w:p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MINDMAP: vytvořit myšlenkovou mapu do školního sešitu na téma: </w:t>
            </w:r>
            <w:proofErr w:type="spellStart"/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Travelling</w:t>
            </w:r>
            <w:proofErr w:type="spellEnd"/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(zkuste vytvořit co nejvíce rozšířenou mapu slovní zásoby, která se týká cestování)</w:t>
            </w:r>
          </w:p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UČEBNICE: str. 60/2 do školního sešitu, str. 61/5a,b do školního sešitu</w:t>
            </w:r>
          </w:p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EXTENSIVE READING: str. 62-63 přečíst a vypracovat cvičení 1,2,3 do školního sešitu</w:t>
            </w:r>
          </w:p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SLOVNÍ ZÁSOBA: naučit se slovní zásobu od Unit Intro- 5D</w:t>
            </w:r>
          </w:p>
          <w:p w:rsidR="00254897" w:rsidRPr="00254897" w:rsidRDefault="00254897" w:rsidP="0025489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25489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PRACOVNÍ SEŠIT: vypracovat cvičení od str. 2-49</w:t>
            </w:r>
          </w:p>
          <w:p w:rsidR="00254897" w:rsidRPr="00EE32B2" w:rsidRDefault="00254897" w:rsidP="000947E1">
            <w:pPr>
              <w:spacing w:before="100" w:beforeAutospacing="1" w:after="142" w:line="276" w:lineRule="auto"/>
            </w:pPr>
          </w:p>
        </w:tc>
      </w:tr>
      <w:tr w:rsidR="005B6841" w:rsidTr="006A1F3C">
        <w:trPr>
          <w:gridAfter w:val="1"/>
          <w:wAfter w:w="708" w:type="dxa"/>
        </w:trPr>
        <w:tc>
          <w:tcPr>
            <w:tcW w:w="675" w:type="dxa"/>
          </w:tcPr>
          <w:p w:rsidR="005B6841" w:rsidRDefault="005B6841" w:rsidP="006A1F3C">
            <w:r>
              <w:t>7.</w:t>
            </w:r>
          </w:p>
        </w:tc>
        <w:tc>
          <w:tcPr>
            <w:tcW w:w="1134" w:type="dxa"/>
            <w:gridSpan w:val="3"/>
          </w:tcPr>
          <w:p w:rsidR="005B6841" w:rsidRDefault="005B6841" w:rsidP="006A1F3C">
            <w:r>
              <w:t>Chemie</w:t>
            </w:r>
          </w:p>
          <w:p w:rsidR="005B6841" w:rsidRDefault="005B6841" w:rsidP="006A1F3C"/>
        </w:tc>
        <w:tc>
          <w:tcPr>
            <w:tcW w:w="7479" w:type="dxa"/>
            <w:gridSpan w:val="2"/>
          </w:tcPr>
          <w:p w:rsidR="005B6841" w:rsidRDefault="00250649" w:rsidP="0057255D">
            <w:pPr>
              <w:rPr>
                <w:u w:val="single"/>
              </w:rPr>
            </w:pPr>
            <w:r>
              <w:rPr>
                <w:u w:val="single"/>
              </w:rPr>
              <w:t xml:space="preserve">Chemie 9. třídy </w:t>
            </w:r>
          </w:p>
          <w:p w:rsidR="0057255D" w:rsidRPr="0057255D" w:rsidRDefault="0057255D" w:rsidP="00572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25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deváťáky mám pouze vzkaz "Hodně štěstí při přijímačkách"</w:t>
            </w:r>
          </w:p>
          <w:p w:rsidR="0057255D" w:rsidRPr="0057255D" w:rsidRDefault="0057255D" w:rsidP="00572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7255D" w:rsidRPr="0057255D" w:rsidRDefault="0057255D" w:rsidP="00572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25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Kdo by chtěl vysvětlit něco z chemie (hlavně ti, kteří plánují studium na gymnáziu) - budu k dispozici </w:t>
            </w:r>
            <w:proofErr w:type="gramStart"/>
            <w:r w:rsidRPr="005725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</w:t>
            </w:r>
            <w:proofErr w:type="gramEnd"/>
            <w:r w:rsidRPr="005725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a 22.6., pro konzultace - pokud by někdo potřeboval jiný den  - nutné domluvit předem na mém emailu.</w:t>
            </w:r>
          </w:p>
          <w:p w:rsidR="0057255D" w:rsidRPr="00EE32B2" w:rsidRDefault="0057255D" w:rsidP="0057255D"/>
        </w:tc>
      </w:tr>
      <w:tr w:rsidR="005B6841" w:rsidTr="006A1F3C">
        <w:trPr>
          <w:gridAfter w:val="1"/>
          <w:wAfter w:w="708" w:type="dxa"/>
        </w:trPr>
        <w:tc>
          <w:tcPr>
            <w:tcW w:w="675" w:type="dxa"/>
          </w:tcPr>
          <w:p w:rsidR="005B6841" w:rsidRDefault="005B6841" w:rsidP="006A1F3C">
            <w:r>
              <w:t>8.</w:t>
            </w:r>
          </w:p>
        </w:tc>
        <w:tc>
          <w:tcPr>
            <w:tcW w:w="1134" w:type="dxa"/>
            <w:gridSpan w:val="3"/>
          </w:tcPr>
          <w:p w:rsidR="005B6841" w:rsidRDefault="005B6841" w:rsidP="006A1F3C">
            <w:r>
              <w:t>Zeměpis</w:t>
            </w:r>
          </w:p>
        </w:tc>
        <w:tc>
          <w:tcPr>
            <w:tcW w:w="7479" w:type="dxa"/>
            <w:gridSpan w:val="2"/>
          </w:tcPr>
          <w:p w:rsidR="005B6841" w:rsidRPr="00D059C8" w:rsidRDefault="00646D91" w:rsidP="005A62BB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Doprava v</w:t>
            </w:r>
            <w:r w:rsidR="005A62BB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Praze</w:t>
            </w:r>
            <w:r w:rsidR="005A62BB">
              <w:rPr>
                <w:rFonts w:ascii="Arial" w:hAnsi="Arial" w:cs="Arial"/>
                <w:color w:val="222222"/>
                <w:shd w:val="clear" w:color="auto" w:fill="FFFFFF"/>
              </w:rPr>
              <w:t xml:space="preserve"> - Dejte si dohromady všechny zápisky v sešitech a dodejte mi je do školy</w:t>
            </w:r>
            <w:r w:rsidR="005A62BB">
              <w:rPr>
                <w:rFonts w:ascii="Arial" w:hAnsi="Arial" w:cs="Arial"/>
                <w:color w:val="222222"/>
              </w:rPr>
              <w:br/>
            </w:r>
            <w:r w:rsidR="005A62BB">
              <w:rPr>
                <w:rFonts w:ascii="Arial" w:hAnsi="Arial" w:cs="Arial"/>
                <w:color w:val="222222"/>
                <w:shd w:val="clear" w:color="auto" w:fill="FFFFFF"/>
              </w:rPr>
              <w:t>do mého kabinetu na stůl (případně do sborovny) v pondělí 8.6.- středu</w:t>
            </w:r>
            <w:r w:rsidR="005A62BB">
              <w:rPr>
                <w:rFonts w:ascii="Arial" w:hAnsi="Arial" w:cs="Arial"/>
                <w:color w:val="222222"/>
              </w:rPr>
              <w:br/>
            </w:r>
            <w:proofErr w:type="gramStart"/>
            <w:r w:rsidR="005A62BB">
              <w:rPr>
                <w:rFonts w:ascii="Arial" w:hAnsi="Arial" w:cs="Arial"/>
                <w:color w:val="222222"/>
                <w:shd w:val="clear" w:color="auto" w:fill="FFFFFF"/>
              </w:rPr>
              <w:t>10.6. nebo</w:t>
            </w:r>
            <w:proofErr w:type="gramEnd"/>
            <w:r w:rsidR="005A62BB">
              <w:rPr>
                <w:rFonts w:ascii="Arial" w:hAnsi="Arial" w:cs="Arial"/>
                <w:color w:val="222222"/>
                <w:shd w:val="clear" w:color="auto" w:fill="FFFFFF"/>
              </w:rPr>
              <w:t xml:space="preserve"> nejpozději v pondělí 15.6.</w:t>
            </w:r>
            <w:r w:rsidR="005A62BB">
              <w:rPr>
                <w:rFonts w:ascii="Arial" w:hAnsi="Arial" w:cs="Arial"/>
                <w:color w:val="222222"/>
              </w:rPr>
              <w:br/>
            </w:r>
            <w:r w:rsidR="005A62BB">
              <w:rPr>
                <w:rFonts w:ascii="Arial" w:hAnsi="Arial" w:cs="Arial"/>
                <w:color w:val="222222"/>
                <w:shd w:val="clear" w:color="auto" w:fill="FFFFFF"/>
              </w:rPr>
              <w:t>Pokud dlužíte ještě zadané úkoly, pošlete je na můj email</w:t>
            </w:r>
            <w:r w:rsidR="005A62BB">
              <w:rPr>
                <w:rFonts w:ascii="Arial" w:hAnsi="Arial" w:cs="Arial"/>
                <w:color w:val="222222"/>
              </w:rPr>
              <w:br/>
            </w:r>
            <w:hyperlink r:id="rId26" w:tgtFrame="_blank" w:history="1">
              <w:r w:rsidR="005A62BB">
                <w:rPr>
                  <w:rStyle w:val="Hypertextovodkaz"/>
                  <w:rFonts w:ascii="Arial" w:hAnsi="Arial" w:cs="Arial"/>
                  <w:color w:val="1155CC"/>
                  <w:shd w:val="clear" w:color="auto" w:fill="FFFFFF"/>
                </w:rPr>
                <w:t>jan.holik@zs-podoli.cz</w:t>
              </w:r>
            </w:hyperlink>
            <w:r w:rsidR="005A62BB">
              <w:rPr>
                <w:rFonts w:ascii="Arial" w:hAnsi="Arial" w:cs="Arial"/>
                <w:color w:val="222222"/>
                <w:shd w:val="clear" w:color="auto" w:fill="FFFFFF"/>
              </w:rPr>
              <w:t xml:space="preserve"> do po. </w:t>
            </w:r>
            <w:proofErr w:type="gramStart"/>
            <w:r w:rsidR="005A62BB">
              <w:rPr>
                <w:rFonts w:ascii="Arial" w:hAnsi="Arial" w:cs="Arial"/>
                <w:color w:val="222222"/>
                <w:shd w:val="clear" w:color="auto" w:fill="FFFFFF"/>
              </w:rPr>
              <w:t>8.6.Jestli</w:t>
            </w:r>
            <w:proofErr w:type="gramEnd"/>
            <w:r w:rsidR="005A62BB">
              <w:rPr>
                <w:rFonts w:ascii="Arial" w:hAnsi="Arial" w:cs="Arial"/>
                <w:color w:val="222222"/>
                <w:shd w:val="clear" w:color="auto" w:fill="FFFFFF"/>
              </w:rPr>
              <w:t>.budete potřebovat se mnou</w:t>
            </w:r>
            <w:r w:rsidR="005A62BB">
              <w:rPr>
                <w:rFonts w:ascii="Arial" w:hAnsi="Arial" w:cs="Arial"/>
                <w:color w:val="222222"/>
              </w:rPr>
              <w:br/>
            </w:r>
            <w:r w:rsidR="005A62BB">
              <w:rPr>
                <w:rFonts w:ascii="Arial" w:hAnsi="Arial" w:cs="Arial"/>
                <w:color w:val="222222"/>
                <w:shd w:val="clear" w:color="auto" w:fill="FFFFFF"/>
              </w:rPr>
              <w:t xml:space="preserve">konzultaci, budu v  po, 8.6. a st. 10.6.  9-14h ve škole.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hyperlink r:id="rId27" w:history="1">
              <w:r w:rsidR="005B6841" w:rsidRPr="00E24896">
                <w:rPr>
                  <w:rStyle w:val="Hypertextovodkaz"/>
                  <w:rFonts w:ascii="Arial" w:hAnsi="Arial" w:cs="Arial"/>
                  <w:shd w:val="clear" w:color="auto" w:fill="FFFFFF"/>
                </w:rPr>
                <w:t>jan.holik@zs-podoli.cz</w:t>
              </w:r>
            </w:hyperlink>
            <w:r w:rsidR="005B684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5B6841" w:rsidTr="006A1F3C">
        <w:trPr>
          <w:gridAfter w:val="1"/>
          <w:wAfter w:w="708" w:type="dxa"/>
        </w:trPr>
        <w:tc>
          <w:tcPr>
            <w:tcW w:w="675" w:type="dxa"/>
          </w:tcPr>
          <w:p w:rsidR="005B6841" w:rsidRDefault="005B6841" w:rsidP="006A1F3C">
            <w:r>
              <w:t>9.</w:t>
            </w:r>
          </w:p>
        </w:tc>
        <w:tc>
          <w:tcPr>
            <w:tcW w:w="1134" w:type="dxa"/>
            <w:gridSpan w:val="3"/>
          </w:tcPr>
          <w:p w:rsidR="005B6841" w:rsidRDefault="005B6841" w:rsidP="006A1F3C">
            <w:r>
              <w:t>Přírodopis</w:t>
            </w:r>
          </w:p>
          <w:p w:rsidR="005B6841" w:rsidRDefault="005B6841" w:rsidP="006A1F3C"/>
        </w:tc>
        <w:tc>
          <w:tcPr>
            <w:tcW w:w="7479" w:type="dxa"/>
            <w:gridSpan w:val="2"/>
          </w:tcPr>
          <w:p w:rsidR="005B6841" w:rsidRDefault="005B6841" w:rsidP="006A1F3C">
            <w:pPr>
              <w:shd w:val="clear" w:color="auto" w:fill="FFFFFF"/>
              <w:spacing w:after="160" w:line="188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Čekají Vás přijímací zkoušky, proto posílám úkol na příštích 14 dní, splňte do 11.6. Shlédněte toto video a zamyslete se nad dvěma otázkami. Určitě toho i sami spoustu víte. Proto bych chtěla, abyste se zamysleli a napsali mi úvahu (zhruba na jednu polovinu stránky). Dále si udělejte kratičký zápis (hlavně o CO</w:t>
            </w:r>
            <w:r>
              <w:rPr>
                <w:rFonts w:ascii="Calibri" w:hAnsi="Calibri" w:cs="Calibri"/>
                <w:color w:val="222222"/>
                <w:vertAlign w:val="subscript"/>
              </w:rPr>
              <w:t>2, </w:t>
            </w:r>
            <w:r>
              <w:rPr>
                <w:rFonts w:ascii="Calibri" w:hAnsi="Calibri" w:cs="Calibri"/>
                <w:color w:val="222222"/>
              </w:rPr>
              <w:t>ostatní znáte)</w:t>
            </w:r>
          </w:p>
          <w:p w:rsidR="005B6841" w:rsidRDefault="00B40BC1" w:rsidP="006A1F3C">
            <w:pPr>
              <w:shd w:val="clear" w:color="auto" w:fill="FFFFFF"/>
              <w:spacing w:after="160" w:line="188" w:lineRule="atLeast"/>
              <w:rPr>
                <w:rFonts w:ascii="Calibri" w:hAnsi="Calibri" w:cs="Calibri"/>
                <w:color w:val="222222"/>
              </w:rPr>
            </w:pPr>
            <w:hyperlink r:id="rId28" w:tgtFrame="_blank" w:history="1">
              <w:r w:rsidR="005B6841">
                <w:rPr>
                  <w:rStyle w:val="Hypertextovodkaz"/>
                  <w:rFonts w:ascii="Calibri" w:hAnsi="Calibri" w:cs="Calibri"/>
                </w:rPr>
                <w:t>https://www.youtube.com/watch?v=UO1aAk-FFqI&amp;list=PLu9YmWHGvyyuVW-bblLPX3KkcYvOexALb&amp;index=19</w:t>
              </w:r>
            </w:hyperlink>
          </w:p>
          <w:p w:rsidR="005B6841" w:rsidRDefault="005B6841" w:rsidP="005B6841">
            <w:pPr>
              <w:numPr>
                <w:ilvl w:val="0"/>
                <w:numId w:val="10"/>
              </w:numPr>
              <w:shd w:val="clear" w:color="auto" w:fill="FFFFFF"/>
              <w:spacing w:after="160" w:line="188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Napište mi, proč bychom měli přemýšlet o budoucnosti Země a života a jak s tím může souviset minulost? Jaké faktory jsou s tímto tématem propojovány? Zapojte svůj názor do odpovědi</w:t>
            </w:r>
          </w:p>
          <w:p w:rsidR="005B6841" w:rsidRDefault="005B6841" w:rsidP="005B6841">
            <w:pPr>
              <w:numPr>
                <w:ilvl w:val="0"/>
                <w:numId w:val="10"/>
              </w:numPr>
              <w:shd w:val="clear" w:color="auto" w:fill="FFFFFF"/>
              <w:spacing w:after="160" w:line="188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V čem může být globalizace výhodná a naopak nevýhodná.</w:t>
            </w:r>
          </w:p>
          <w:p w:rsidR="005B6841" w:rsidRDefault="005B6841" w:rsidP="006A1F3C">
            <w:pPr>
              <w:shd w:val="clear" w:color="auto" w:fill="FFFFFF"/>
              <w:spacing w:after="160" w:line="188" w:lineRule="atLeast"/>
            </w:pPr>
            <w:r>
              <w:rPr>
                <w:rFonts w:ascii="Calibri" w:hAnsi="Calibri" w:cs="Calibri"/>
                <w:color w:val="222222"/>
              </w:rPr>
              <w:t>Přeji hodně štěstí k přijímacím zkouškám!</w:t>
            </w:r>
          </w:p>
        </w:tc>
      </w:tr>
    </w:tbl>
    <w:p w:rsidR="005B6841" w:rsidRDefault="005B6841" w:rsidP="005B6841"/>
    <w:p w:rsidR="00177BE5" w:rsidRPr="00362F35" w:rsidRDefault="00177BE5" w:rsidP="00362F35">
      <w:pPr>
        <w:rPr>
          <w:szCs w:val="60"/>
        </w:rPr>
      </w:pPr>
    </w:p>
    <w:sectPr w:rsidR="00177BE5" w:rsidRPr="00362F35" w:rsidSect="00F1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7B0"/>
    <w:multiLevelType w:val="hybridMultilevel"/>
    <w:tmpl w:val="EAEA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40E"/>
    <w:multiLevelType w:val="hybridMultilevel"/>
    <w:tmpl w:val="E55ED65E"/>
    <w:lvl w:ilvl="0" w:tplc="B48AC4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ADC"/>
    <w:multiLevelType w:val="hybridMultilevel"/>
    <w:tmpl w:val="CCAA11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32FB2"/>
    <w:multiLevelType w:val="hybridMultilevel"/>
    <w:tmpl w:val="D6668A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D3757"/>
    <w:multiLevelType w:val="hybridMultilevel"/>
    <w:tmpl w:val="8B164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E380D"/>
    <w:multiLevelType w:val="hybridMultilevel"/>
    <w:tmpl w:val="3274F2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54719"/>
    <w:multiLevelType w:val="multilevel"/>
    <w:tmpl w:val="7B9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C86D2A"/>
    <w:multiLevelType w:val="hybridMultilevel"/>
    <w:tmpl w:val="120E0A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B4C30"/>
    <w:multiLevelType w:val="hybridMultilevel"/>
    <w:tmpl w:val="661EE21A"/>
    <w:lvl w:ilvl="0" w:tplc="E8022E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25A6A"/>
    <w:multiLevelType w:val="hybridMultilevel"/>
    <w:tmpl w:val="5D4ED3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D25DB"/>
    <w:multiLevelType w:val="hybridMultilevel"/>
    <w:tmpl w:val="C1E888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6E"/>
    <w:rsid w:val="000460AE"/>
    <w:rsid w:val="00093708"/>
    <w:rsid w:val="000947E1"/>
    <w:rsid w:val="00177BE5"/>
    <w:rsid w:val="00205417"/>
    <w:rsid w:val="00250649"/>
    <w:rsid w:val="00254897"/>
    <w:rsid w:val="002D60A8"/>
    <w:rsid w:val="002D68BA"/>
    <w:rsid w:val="00300193"/>
    <w:rsid w:val="00362F35"/>
    <w:rsid w:val="00462B23"/>
    <w:rsid w:val="004B7C11"/>
    <w:rsid w:val="004C5180"/>
    <w:rsid w:val="004E23A6"/>
    <w:rsid w:val="0050457D"/>
    <w:rsid w:val="00517A39"/>
    <w:rsid w:val="0055279E"/>
    <w:rsid w:val="0057255D"/>
    <w:rsid w:val="00595D32"/>
    <w:rsid w:val="005A62BB"/>
    <w:rsid w:val="005B6841"/>
    <w:rsid w:val="00646D91"/>
    <w:rsid w:val="0070664C"/>
    <w:rsid w:val="007571E7"/>
    <w:rsid w:val="007F321F"/>
    <w:rsid w:val="008238B6"/>
    <w:rsid w:val="00827D6E"/>
    <w:rsid w:val="00907C63"/>
    <w:rsid w:val="00AC3D8D"/>
    <w:rsid w:val="00B40BC1"/>
    <w:rsid w:val="00C15E56"/>
    <w:rsid w:val="00C75909"/>
    <w:rsid w:val="00D33BE1"/>
    <w:rsid w:val="00E06BF4"/>
    <w:rsid w:val="00E776F6"/>
    <w:rsid w:val="00E963B4"/>
    <w:rsid w:val="00EE32B2"/>
    <w:rsid w:val="00F16ADE"/>
    <w:rsid w:val="00F313B3"/>
    <w:rsid w:val="00F33E22"/>
    <w:rsid w:val="00F6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70FA049"/>
  <w15:docId w15:val="{21ADD71C-30FD-4CA5-8EDF-D339CFA8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ADE"/>
  </w:style>
  <w:style w:type="paragraph" w:styleId="Nadpis1">
    <w:name w:val="heading 1"/>
    <w:basedOn w:val="Normln"/>
    <w:link w:val="Nadpis1Char"/>
    <w:uiPriority w:val="9"/>
    <w:qFormat/>
    <w:rsid w:val="00177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7D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7D6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5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77B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5B6841"/>
    <w:pPr>
      <w:spacing w:after="0" w:line="240" w:lineRule="auto"/>
    </w:pPr>
  </w:style>
  <w:style w:type="character" w:customStyle="1" w:styleId="Internetovodkaz">
    <w:name w:val="Internetový odkaz"/>
    <w:rsid w:val="005B684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prucha@zs-podoli.cz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Dokument_aplikace_Microsoft_Word4.docx"/><Relationship Id="rId26" Type="http://schemas.openxmlformats.org/officeDocument/2006/relationships/hyperlink" Target="mailto:jan.holik@zs-podoli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hyperlink" Target="http://www.cermat.cz" TargetMode="External"/><Relationship Id="rId12" Type="http://schemas.openxmlformats.org/officeDocument/2006/relationships/package" Target="embeddings/Dokument_aplikace_Microsoft_Word1.docx"/><Relationship Id="rId17" Type="http://schemas.openxmlformats.org/officeDocument/2006/relationships/image" Target="media/image5.emf"/><Relationship Id="rId25" Type="http://schemas.openxmlformats.org/officeDocument/2006/relationships/hyperlink" Target="mailto:vera.vavrova@zs-podoli.cz" TargetMode="External"/><Relationship Id="rId2" Type="http://schemas.openxmlformats.org/officeDocument/2006/relationships/styles" Target="styles.xml"/><Relationship Id="rId16" Type="http://schemas.openxmlformats.org/officeDocument/2006/relationships/package" Target="embeddings/Dokument_aplikace_Microsoft_Word3.docx"/><Relationship Id="rId20" Type="http://schemas.openxmlformats.org/officeDocument/2006/relationships/package" Target="embeddings/Dokument_aplikace_Microsoft_Word5.docx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etr.bohm@zs-podoli.cz" TargetMode="External"/><Relationship Id="rId11" Type="http://schemas.openxmlformats.org/officeDocument/2006/relationships/image" Target="media/image2.emf"/><Relationship Id="rId24" Type="http://schemas.openxmlformats.org/officeDocument/2006/relationships/package" Target="embeddings/Dokument_aplikace_Microsoft_Word7.docx"/><Relationship Id="rId5" Type="http://schemas.openxmlformats.org/officeDocument/2006/relationships/hyperlink" Target="mailto:lubor.studecky@zs-podoli.cz" TargetMode="Externa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yperlink" Target="https://www.youtube.com/watch?v=UO1aAk-FFqI&amp;list=PLu9YmWHGvyyuVW-bblLPX3KkcYvOexALb&amp;index=19" TargetMode="External"/><Relationship Id="rId10" Type="http://schemas.openxmlformats.org/officeDocument/2006/relationships/package" Target="embeddings/Dokument_aplikace_Microsoft_Word.docx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package" Target="embeddings/Dokument_aplikace_Microsoft_Word2.docx"/><Relationship Id="rId22" Type="http://schemas.openxmlformats.org/officeDocument/2006/relationships/package" Target="embeddings/Dokument_aplikace_Microsoft_Word6.docx"/><Relationship Id="rId27" Type="http://schemas.openxmlformats.org/officeDocument/2006/relationships/hyperlink" Target="mailto:jan.holik@zs-podoli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 Studecký</dc:creator>
  <cp:lastModifiedBy>Lubor Studecký</cp:lastModifiedBy>
  <cp:revision>3</cp:revision>
  <dcterms:created xsi:type="dcterms:W3CDTF">2020-06-12T08:01:00Z</dcterms:created>
  <dcterms:modified xsi:type="dcterms:W3CDTF">2020-06-12T08:02:00Z</dcterms:modified>
</cp:coreProperties>
</file>