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398" w:rsidTr="00D04358">
        <w:tc>
          <w:tcPr>
            <w:tcW w:w="9062" w:type="dxa"/>
          </w:tcPr>
          <w:p w:rsidR="002A6398" w:rsidRPr="002A6398" w:rsidRDefault="002A6398" w:rsidP="002A6398">
            <w:pPr>
              <w:jc w:val="center"/>
              <w:rPr>
                <w:sz w:val="32"/>
                <w:szCs w:val="32"/>
              </w:rPr>
            </w:pPr>
            <w:r w:rsidRPr="002A6398">
              <w:rPr>
                <w:sz w:val="32"/>
                <w:szCs w:val="32"/>
              </w:rPr>
              <w:t>Učivo na týden:</w:t>
            </w:r>
            <w:r w:rsidR="00155251">
              <w:rPr>
                <w:color w:val="FF0000"/>
                <w:sz w:val="32"/>
                <w:szCs w:val="32"/>
              </w:rPr>
              <w:t xml:space="preserve"> </w:t>
            </w:r>
            <w:r w:rsidR="005C6DAE">
              <w:rPr>
                <w:color w:val="FF0000"/>
                <w:sz w:val="32"/>
                <w:szCs w:val="32"/>
              </w:rPr>
              <w:t>15. 6. – 19. 6.</w:t>
            </w:r>
            <w:r w:rsidR="004C7D21">
              <w:rPr>
                <w:color w:val="FF0000"/>
                <w:sz w:val="32"/>
                <w:szCs w:val="32"/>
              </w:rPr>
              <w:t xml:space="preserve"> </w:t>
            </w:r>
            <w:r w:rsidR="00156922">
              <w:rPr>
                <w:color w:val="FF0000"/>
                <w:sz w:val="32"/>
                <w:szCs w:val="32"/>
              </w:rPr>
              <w:t>(třída 8. A)</w:t>
            </w:r>
          </w:p>
        </w:tc>
      </w:tr>
      <w:tr w:rsidR="002A6398" w:rsidTr="0072051F">
        <w:tc>
          <w:tcPr>
            <w:tcW w:w="9062" w:type="dxa"/>
          </w:tcPr>
          <w:p w:rsidR="002A6398" w:rsidRPr="002A6398" w:rsidRDefault="002A6398">
            <w:pPr>
              <w:rPr>
                <w:sz w:val="28"/>
                <w:szCs w:val="28"/>
              </w:rPr>
            </w:pPr>
            <w:r w:rsidRPr="006D06A1">
              <w:rPr>
                <w:b/>
                <w:sz w:val="28"/>
                <w:szCs w:val="28"/>
              </w:rPr>
              <w:t>Předmět:</w:t>
            </w:r>
            <w:r w:rsidRPr="002A6398">
              <w:rPr>
                <w:sz w:val="28"/>
                <w:szCs w:val="28"/>
              </w:rPr>
              <w:t xml:space="preserve"> </w:t>
            </w:r>
            <w:r w:rsidRPr="002A6398">
              <w:rPr>
                <w:color w:val="FF0000"/>
                <w:sz w:val="28"/>
                <w:szCs w:val="28"/>
              </w:rPr>
              <w:t>Matematika</w:t>
            </w:r>
          </w:p>
          <w:tbl>
            <w:tblPr>
              <w:tblW w:w="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454273" w:rsidTr="0056405E">
              <w:trPr>
                <w:trHeight w:val="450"/>
              </w:trPr>
              <w:tc>
                <w:tcPr>
                  <w:tcW w:w="0" w:type="auto"/>
                  <w:vMerge w:val="restart"/>
                  <w:noWrap/>
                  <w:hideMark/>
                </w:tcPr>
                <w:p w:rsidR="00980833" w:rsidRDefault="002A6398" w:rsidP="00980833">
                  <w:pPr>
                    <w:spacing w:line="270" w:lineRule="atLeast"/>
                    <w:jc w:val="center"/>
                    <w:rPr>
                      <w:rFonts w:ascii="Helvetica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  <w:r w:rsidRPr="002A6398">
                    <w:rPr>
                      <w:sz w:val="28"/>
                      <w:szCs w:val="28"/>
                    </w:rPr>
                    <w:t xml:space="preserve">Kontakt na vyučujícího: </w:t>
                  </w:r>
                  <w:r w:rsidR="000518A7">
                    <w:rPr>
                      <w:sz w:val="28"/>
                      <w:szCs w:val="28"/>
                    </w:rPr>
                    <w:t xml:space="preserve"> </w:t>
                  </w:r>
                  <w:hyperlink r:id="rId5" w:tgtFrame="_blank" w:history="1">
                    <w:r w:rsidR="000518A7" w:rsidRPr="005F355F">
                      <w:rPr>
                        <w:rStyle w:val="Hypertextovodkaz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petr.pecha@zs-podoli.cz</w:t>
                    </w:r>
                  </w:hyperlink>
                  <w:r w:rsidR="000B218B">
                    <w:rPr>
                      <w:rStyle w:val="Hypertextovodkaz"/>
                      <w:rFonts w:ascii="Arial" w:hAnsi="Arial" w:cs="Arial"/>
                      <w:color w:val="1155CC"/>
                      <w:sz w:val="20"/>
                      <w:szCs w:val="20"/>
                      <w:shd w:val="clear" w:color="auto" w:fill="FFFFFF"/>
                    </w:rPr>
                    <w:t xml:space="preserve">         </w:t>
                  </w:r>
                  <w:r w:rsidR="00454273">
                    <w:rPr>
                      <w:rFonts w:ascii="Helvetica" w:hAnsi="Helvetica" w:cs="Helvetica"/>
                      <w:noProof/>
                      <w:color w:val="444444"/>
                      <w:spacing w:val="3"/>
                      <w:lang w:eastAsia="cs-CZ"/>
                    </w:rPr>
                    <w:drawing>
                      <wp:inline distT="0" distB="0" distL="0" distR="0" wp14:anchorId="084E18A3" wp14:editId="3713D16C">
                        <wp:extent cx="10795" cy="10795"/>
                        <wp:effectExtent l="0" t="0" r="0" b="0"/>
                        <wp:docPr id="4" name="Obrázek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40D6" w:rsidRDefault="00B540D6" w:rsidP="00B540D6">
                  <w:pPr>
                    <w:shd w:val="clear" w:color="auto" w:fill="FFFFFF"/>
                    <w:rPr>
                      <w:rFonts w:ascii="Helvetica" w:hAnsi="Helvetica" w:cs="Helvetica"/>
                      <w:color w:val="222222"/>
                      <w:sz w:val="27"/>
                      <w:szCs w:val="27"/>
                    </w:rPr>
                  </w:pPr>
                </w:p>
                <w:tbl>
                  <w:tblPr>
                    <w:tblW w:w="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</w:tblGrid>
                  <w:tr w:rsidR="00B540D6" w:rsidTr="00B540D6">
                    <w:trPr>
                      <w:trHeight w:val="430"/>
                    </w:trPr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B540D6" w:rsidRDefault="00B540D6" w:rsidP="00B540D6">
                        <w:pPr>
                          <w:spacing w:line="270" w:lineRule="atLeast"/>
                          <w:rPr>
                            <w:rFonts w:ascii="Helvetica" w:hAnsi="Helvetica" w:cs="Helvetica"/>
                            <w:color w:val="444444"/>
                            <w:spacing w:val="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444444"/>
                            <w:spacing w:val="3"/>
                            <w:lang w:eastAsia="cs-CZ"/>
                          </w:rPr>
                          <w:drawing>
                            <wp:inline distT="0" distB="0" distL="0" distR="0" wp14:anchorId="00EC2B3E" wp14:editId="7F439AD3">
                              <wp:extent cx="9525" cy="9525"/>
                              <wp:effectExtent l="0" t="0" r="0" b="0"/>
                              <wp:docPr id="8" name="Obrázek 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40D6" w:rsidRDefault="00B540D6" w:rsidP="00B540D6">
                        <w:pPr>
                          <w:spacing w:line="270" w:lineRule="atLeast"/>
                          <w:jc w:val="center"/>
                          <w:rPr>
                            <w:rFonts w:ascii="Helvetica" w:hAnsi="Helvetica" w:cs="Helvetica"/>
                            <w:color w:val="444444"/>
                            <w:spacing w:val="3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444444"/>
                            <w:spacing w:val="3"/>
                            <w:lang w:eastAsia="cs-CZ"/>
                          </w:rPr>
                          <w:drawing>
                            <wp:inline distT="0" distB="0" distL="0" distR="0" wp14:anchorId="5F977E6C" wp14:editId="51D9DEA8">
                              <wp:extent cx="9525" cy="9525"/>
                              <wp:effectExtent l="0" t="0" r="0" b="0"/>
                              <wp:docPr id="7" name="Obrázek 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540D6" w:rsidTr="00B540D6">
                    <w:trPr>
                      <w:trHeight w:val="458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540D6" w:rsidRDefault="00B540D6" w:rsidP="00B540D6">
                        <w:pPr>
                          <w:rPr>
                            <w:rFonts w:ascii="Helvetica" w:hAnsi="Helvetica" w:cs="Helvetica"/>
                            <w:color w:val="444444"/>
                            <w:spacing w:val="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40D6" w:rsidRDefault="00B540D6" w:rsidP="00B540D6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Učíme se statistické pojmy. Z učebnice 2 si prostudujte příslušnou kapitolu a do sešitu vypište rámeček ze strany 43. Prohlédněte si kruhové a sloupcové diagramy a pokuste se sestrojit oba diagramy ze cvičení 10 a) i b) na straně 53 k rozloze ČR a sousedních zemí.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8"/>
                    <w:gridCol w:w="8258"/>
                  </w:tblGrid>
                  <w:tr w:rsidR="00B540D6" w:rsidTr="00B540D6">
                    <w:tc>
                      <w:tcPr>
                        <w:tcW w:w="660" w:type="dxa"/>
                        <w:tcMar>
                          <w:top w:w="0" w:type="dxa"/>
                          <w:left w:w="240" w:type="dxa"/>
                          <w:bottom w:w="0" w:type="dxa"/>
                          <w:right w:w="240" w:type="dxa"/>
                        </w:tcMar>
                        <w:hideMark/>
                      </w:tcPr>
                      <w:p w:rsidR="00B540D6" w:rsidRDefault="00B540D6" w:rsidP="00B540D6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14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40D6" w:rsidRDefault="00B540D6" w:rsidP="00B540D6">
                        <w:pPr>
                          <w:shd w:val="clear" w:color="auto" w:fill="FFFFFF"/>
                          <w:spacing w:line="300" w:lineRule="atLeast"/>
                          <w:rPr>
                            <w:rFonts w:ascii="Helvetica" w:hAnsi="Helvetica" w:cs="Helvetica"/>
                            <w:color w:val="222222"/>
                          </w:rPr>
                        </w:pPr>
                      </w:p>
                    </w:tc>
                  </w:tr>
                </w:tbl>
                <w:p w:rsidR="00980833" w:rsidRDefault="00980833" w:rsidP="00980833">
                  <w:pPr>
                    <w:spacing w:line="270" w:lineRule="atLeast"/>
                    <w:jc w:val="center"/>
                    <w:rPr>
                      <w:rFonts w:ascii="Helvetica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"/>
                    <w:gridCol w:w="8293"/>
                  </w:tblGrid>
                  <w:tr w:rsidR="001A3712" w:rsidRPr="001A3712" w:rsidTr="00B540D6">
                    <w:tc>
                      <w:tcPr>
                        <w:tcW w:w="553" w:type="dxa"/>
                        <w:tcMar>
                          <w:top w:w="0" w:type="dxa"/>
                          <w:left w:w="240" w:type="dxa"/>
                          <w:bottom w:w="0" w:type="dxa"/>
                          <w:right w:w="240" w:type="dxa"/>
                        </w:tcMar>
                        <w:hideMark/>
                      </w:tcPr>
                      <w:p w:rsidR="001A3712" w:rsidRPr="001A3712" w:rsidRDefault="001A3712" w:rsidP="001A371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2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A3712" w:rsidRPr="001A3712" w:rsidRDefault="001A3712" w:rsidP="001A3712">
                        <w:pPr>
                          <w:shd w:val="clear" w:color="auto" w:fill="FFFFFF"/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54273" w:rsidRDefault="00454273" w:rsidP="000B218B">
                  <w:pPr>
                    <w:spacing w:line="270" w:lineRule="atLeast"/>
                    <w:rPr>
                      <w:rFonts w:ascii="Helvetica" w:hAnsi="Helvetica" w:cs="Helvetica"/>
                      <w:color w:val="444444"/>
                      <w:spacing w:val="3"/>
                    </w:rPr>
                  </w:pPr>
                </w:p>
              </w:tc>
            </w:tr>
            <w:tr w:rsidR="00454273" w:rsidTr="0056405E">
              <w:trPr>
                <w:trHeight w:val="45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54273" w:rsidRDefault="00454273" w:rsidP="002842F6">
                  <w:pPr>
                    <w:rPr>
                      <w:rFonts w:ascii="Helvetica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</w:p>
              </w:tc>
            </w:tr>
            <w:tr w:rsidR="0056405E" w:rsidTr="0056405E">
              <w:trPr>
                <w:trHeight w:val="450"/>
              </w:trPr>
              <w:tc>
                <w:tcPr>
                  <w:tcW w:w="0" w:type="auto"/>
                  <w:vMerge w:val="restart"/>
                  <w:noWrap/>
                  <w:hideMark/>
                </w:tcPr>
                <w:p w:rsidR="0056405E" w:rsidRDefault="0056405E" w:rsidP="000B218B">
                  <w:pPr>
                    <w:spacing w:line="270" w:lineRule="atLeast"/>
                    <w:rPr>
                      <w:rFonts w:ascii="Helvetica" w:hAnsi="Helvetica" w:cs="Helvetica"/>
                      <w:color w:val="444444"/>
                      <w:spacing w:val="3"/>
                    </w:rPr>
                  </w:pPr>
                </w:p>
              </w:tc>
            </w:tr>
            <w:tr w:rsidR="0056405E" w:rsidTr="0056405E">
              <w:trPr>
                <w:trHeight w:val="45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405E" w:rsidRDefault="0056405E" w:rsidP="0056405E">
                  <w:pPr>
                    <w:rPr>
                      <w:rFonts w:ascii="Helvetica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</w:p>
              </w:tc>
            </w:tr>
          </w:tbl>
          <w:p w:rsidR="002842F6" w:rsidRDefault="002842F6" w:rsidP="002842F6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270"/>
            </w:tblGrid>
            <w:tr w:rsidR="002842F6" w:rsidTr="002842F6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2842F6" w:rsidRDefault="002842F6" w:rsidP="002842F6">
                  <w:pPr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15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2F6" w:rsidRDefault="002842F6" w:rsidP="002842F6">
                  <w:pPr>
                    <w:shd w:val="clear" w:color="auto" w:fill="FFFFFF"/>
                    <w:spacing w:line="300" w:lineRule="atLeast"/>
                    <w:rPr>
                      <w:rFonts w:ascii="Helvetica" w:hAnsi="Helvetica" w:cs="Helvetica"/>
                      <w:color w:val="222222"/>
                    </w:rPr>
                  </w:pPr>
                </w:p>
              </w:tc>
            </w:tr>
          </w:tbl>
          <w:p w:rsidR="008033E4" w:rsidRDefault="008033E4" w:rsidP="00155251"/>
        </w:tc>
      </w:tr>
      <w:tr w:rsidR="002A6398" w:rsidTr="001A5AAA">
        <w:tc>
          <w:tcPr>
            <w:tcW w:w="9062" w:type="dxa"/>
          </w:tcPr>
          <w:p w:rsidR="002A6398" w:rsidRPr="002A6398" w:rsidRDefault="002A6398">
            <w:pPr>
              <w:rPr>
                <w:sz w:val="28"/>
                <w:szCs w:val="28"/>
              </w:rPr>
            </w:pPr>
            <w:r w:rsidRPr="006D06A1">
              <w:rPr>
                <w:b/>
                <w:sz w:val="28"/>
                <w:szCs w:val="28"/>
              </w:rPr>
              <w:t>Předmět:</w:t>
            </w:r>
            <w:r w:rsidRPr="002A6398">
              <w:rPr>
                <w:sz w:val="28"/>
                <w:szCs w:val="28"/>
              </w:rPr>
              <w:t xml:space="preserve"> </w:t>
            </w:r>
            <w:r w:rsidRPr="002A6398">
              <w:rPr>
                <w:color w:val="FF0000"/>
                <w:sz w:val="28"/>
                <w:szCs w:val="28"/>
              </w:rPr>
              <w:t xml:space="preserve">Český jazyk </w:t>
            </w:r>
          </w:p>
          <w:p w:rsidR="002A6398" w:rsidRDefault="002A6398">
            <w:pPr>
              <w:rPr>
                <w:sz w:val="28"/>
                <w:szCs w:val="28"/>
              </w:rPr>
            </w:pPr>
            <w:r w:rsidRPr="002A6398">
              <w:rPr>
                <w:sz w:val="28"/>
                <w:szCs w:val="28"/>
              </w:rPr>
              <w:t>Kontakt na vyučujícího:</w:t>
            </w:r>
            <w:r w:rsidR="00FC1EB0">
              <w:rPr>
                <w:sz w:val="28"/>
                <w:szCs w:val="28"/>
              </w:rPr>
              <w:t xml:space="preserve">   </w:t>
            </w:r>
            <w:r w:rsidR="006A235B">
              <w:rPr>
                <w:sz w:val="28"/>
                <w:szCs w:val="28"/>
              </w:rPr>
              <w:t xml:space="preserve"> </w:t>
            </w:r>
            <w:hyperlink r:id="rId7" w:history="1">
              <w:r w:rsidR="00E33C5C" w:rsidRPr="005C2FBC">
                <w:rPr>
                  <w:rStyle w:val="Hypertextovodkaz"/>
                  <w:sz w:val="28"/>
                  <w:szCs w:val="28"/>
                </w:rPr>
                <w:t>petr.bohm@zs-podoli.cz</w:t>
              </w:r>
            </w:hyperlink>
          </w:p>
          <w:p w:rsidR="00E33C5C" w:rsidRDefault="00E33C5C"/>
          <w:p w:rsidR="00E33C5C" w:rsidRPr="00E33C5C" w:rsidRDefault="000C67CC" w:rsidP="00E02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Zadání podle minulého týdne – četba, čtenářský deník</w:t>
            </w:r>
          </w:p>
        </w:tc>
      </w:tr>
      <w:tr w:rsidR="007E57E9" w:rsidTr="001A5AAA">
        <w:tc>
          <w:tcPr>
            <w:tcW w:w="9062" w:type="dxa"/>
          </w:tcPr>
          <w:p w:rsidR="006E5A47" w:rsidRPr="006E5A47" w:rsidRDefault="006E5A47" w:rsidP="007E57E9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A47">
              <w:rPr>
                <w:rFonts w:ascii="Arial" w:hAnsi="Arial" w:cs="Arial"/>
                <w:b/>
                <w:sz w:val="24"/>
                <w:szCs w:val="24"/>
              </w:rPr>
              <w:t>Předmět: Anglický jazyk</w:t>
            </w:r>
          </w:p>
          <w:p w:rsidR="007E57E9" w:rsidRDefault="006E5A47" w:rsidP="007E57E9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  <w:rFonts w:ascii="Arial" w:hAnsi="Arial" w:cs="Arial"/>
                <w:sz w:val="24"/>
                <w:szCs w:val="24"/>
              </w:rPr>
            </w:pPr>
            <w:r w:rsidRPr="00504A09">
              <w:rPr>
                <w:rFonts w:ascii="Arial" w:hAnsi="Arial" w:cs="Arial"/>
                <w:sz w:val="24"/>
                <w:szCs w:val="24"/>
              </w:rPr>
              <w:t>Kontakt na vyučujícího:</w:t>
            </w:r>
            <w:r w:rsidR="007E57E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  <w:hyperlink r:id="rId8" w:history="1">
              <w:r w:rsidR="007E57E9" w:rsidRPr="0018369A">
                <w:rPr>
                  <w:rStyle w:val="Hypertextovodkaz"/>
                  <w:rFonts w:ascii="Arial" w:hAnsi="Arial" w:cs="Arial"/>
                  <w:sz w:val="24"/>
                  <w:szCs w:val="24"/>
                </w:rPr>
                <w:t>vera.vavrova@zs-podoli.cz</w:t>
              </w:r>
            </w:hyperlink>
          </w:p>
          <w:p w:rsidR="007E57E9" w:rsidRDefault="007E57E9" w:rsidP="007E57E9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  <w:rFonts w:ascii="Arial" w:hAnsi="Arial" w:cs="Arial"/>
                <w:sz w:val="24"/>
                <w:szCs w:val="24"/>
              </w:rPr>
            </w:pPr>
          </w:p>
          <w:p w:rsidR="006A49A2" w:rsidRDefault="007E57E9" w:rsidP="006A49A2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ÚKOLY, PROSÍM,  ZASÍLAT KE KONTROLE</w:t>
            </w:r>
          </w:p>
          <w:p w:rsidR="006A49A2" w:rsidRDefault="006A49A2" w:rsidP="006A49A2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49A2" w:rsidRDefault="006A49A2" w:rsidP="006A49A2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Dostali jsme se až na konec školního roku. Toto je poslední  minivárka týdenních úkolů.</w:t>
            </w:r>
          </w:p>
          <w:p w:rsidR="006A49A2" w:rsidRDefault="006A49A2" w:rsidP="006A49A2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sešit str. 52 a 53 – souhrnné opakování Unit 5</w:t>
            </w:r>
          </w:p>
          <w:p w:rsidR="006A49A2" w:rsidRDefault="006A49A2" w:rsidP="006A49A2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49A2" w:rsidRDefault="006A49A2" w:rsidP="006A49A2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49A2" w:rsidRPr="009F1086" w:rsidRDefault="006A49A2" w:rsidP="006A49A2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DĚKUJI ŽÁKŮM ZA PÍLI BĚHEM DISTANČNÍHO VZDĚLÁVÁNÍ A RODIČŮM ZA SPOLUPRÁCI. PŘEJI VŠEM HODNĚ ZDRAVÍ A KRÁSNÉ LÉTO.</w:t>
            </w:r>
          </w:p>
          <w:p w:rsidR="006A49A2" w:rsidRPr="00067C40" w:rsidRDefault="006A49A2" w:rsidP="006A49A2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  <w:p w:rsidR="00DB377E" w:rsidRDefault="00DB377E" w:rsidP="007E57E9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E57E9" w:rsidRPr="00067C40" w:rsidRDefault="007E57E9" w:rsidP="007E57E9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  <w:p w:rsidR="007E57E9" w:rsidRDefault="007E57E9" w:rsidP="007E57E9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7E9" w:rsidTr="001A5AAA">
        <w:tc>
          <w:tcPr>
            <w:tcW w:w="9062" w:type="dxa"/>
          </w:tcPr>
          <w:p w:rsidR="007E57E9" w:rsidRPr="00896DFB" w:rsidRDefault="007E57E9" w:rsidP="007E57E9">
            <w:pPr>
              <w:rPr>
                <w:b/>
                <w:sz w:val="28"/>
                <w:szCs w:val="28"/>
              </w:rPr>
            </w:pPr>
            <w:r w:rsidRPr="00896DFB">
              <w:rPr>
                <w:b/>
                <w:sz w:val="28"/>
                <w:szCs w:val="28"/>
              </w:rPr>
              <w:t>Předmět:  Přírodopis</w:t>
            </w:r>
          </w:p>
          <w:p w:rsidR="007E57E9" w:rsidRDefault="007E57E9" w:rsidP="007E57E9">
            <w:pPr>
              <w:rPr>
                <w:rStyle w:val="Hypertextovodkaz"/>
                <w:sz w:val="28"/>
                <w:szCs w:val="28"/>
              </w:rPr>
            </w:pPr>
            <w:r w:rsidRPr="002A6398">
              <w:rPr>
                <w:sz w:val="28"/>
                <w:szCs w:val="28"/>
              </w:rPr>
              <w:t>Kontakt na vyučujícího:</w:t>
            </w:r>
            <w:r>
              <w:rPr>
                <w:sz w:val="28"/>
                <w:szCs w:val="28"/>
              </w:rPr>
              <w:t xml:space="preserve">    </w:t>
            </w:r>
            <w:hyperlink r:id="rId9" w:history="1">
              <w:r w:rsidRPr="00506C6D">
                <w:rPr>
                  <w:rStyle w:val="Hypertextovodkaz"/>
                  <w:sz w:val="28"/>
                  <w:szCs w:val="28"/>
                </w:rPr>
                <w:t>petra.kasikova@zs-podoli.cz</w:t>
              </w:r>
            </w:hyperlink>
          </w:p>
          <w:p w:rsidR="007E57E9" w:rsidRPr="00401F2A" w:rsidRDefault="007E57E9" w:rsidP="007E57E9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</w:p>
          <w:p w:rsidR="007E57E9" w:rsidRPr="004247D0" w:rsidRDefault="00DB31FA" w:rsidP="007E57E9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V mailu Vám zašlu prezentaci k pohlavní soustavě, prosím dopište si ženskou pohlavní soustavu. V další online hodině </w:t>
            </w:r>
            <w:proofErr w:type="gram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18.6. v 11</w:t>
            </w:r>
            <w:proofErr w:type="gram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hod si zodpovíme pouze případné otázky a na závěr školního roku se podíváme ještě na dědičnost u člověka.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384"/>
              <w:gridCol w:w="7886"/>
            </w:tblGrid>
            <w:tr w:rsidR="007E57E9" w:rsidRPr="004247D0" w:rsidTr="004247D0">
              <w:tc>
                <w:tcPr>
                  <w:tcW w:w="960" w:type="dxa"/>
                  <w:gridSpan w:val="2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7E57E9" w:rsidRPr="004247D0" w:rsidRDefault="007E57E9" w:rsidP="007E57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8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57E9" w:rsidRPr="004247D0" w:rsidRDefault="007E57E9" w:rsidP="007E57E9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E57E9" w:rsidTr="004247D0">
              <w:tc>
                <w:tcPr>
                  <w:tcW w:w="576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7E57E9" w:rsidRDefault="007E57E9" w:rsidP="007E57E9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827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57E9" w:rsidRDefault="007E57E9" w:rsidP="007E57E9">
                  <w:pPr>
                    <w:shd w:val="clear" w:color="auto" w:fill="FFFFFF"/>
                    <w:spacing w:line="300" w:lineRule="atLeast"/>
                    <w:rPr>
                      <w:rFonts w:ascii="Helvetica" w:hAnsi="Helvetica" w:cs="Helvetica"/>
                      <w:color w:val="222222"/>
                    </w:rPr>
                  </w:pPr>
                </w:p>
              </w:tc>
            </w:tr>
          </w:tbl>
          <w:p w:rsidR="007E57E9" w:rsidRDefault="007E57E9" w:rsidP="007E57E9">
            <w:pPr>
              <w:shd w:val="clear" w:color="auto" w:fill="FFFFFF"/>
              <w:spacing w:line="235" w:lineRule="atLeast"/>
            </w:pPr>
          </w:p>
          <w:p w:rsidR="007E57E9" w:rsidRDefault="007E57E9" w:rsidP="007E57E9">
            <w:pPr>
              <w:shd w:val="clear" w:color="auto" w:fill="FFFFFF"/>
              <w:spacing w:line="235" w:lineRule="atLeast"/>
            </w:pPr>
          </w:p>
        </w:tc>
      </w:tr>
      <w:tr w:rsidR="007E57E9" w:rsidTr="001A5AAA">
        <w:tc>
          <w:tcPr>
            <w:tcW w:w="9062" w:type="dxa"/>
          </w:tcPr>
          <w:p w:rsidR="007E57E9" w:rsidRPr="00896DFB" w:rsidRDefault="007E57E9" w:rsidP="007E57E9">
            <w:pPr>
              <w:rPr>
                <w:b/>
                <w:sz w:val="28"/>
                <w:szCs w:val="28"/>
              </w:rPr>
            </w:pPr>
            <w:r w:rsidRPr="00896DFB">
              <w:rPr>
                <w:b/>
                <w:sz w:val="28"/>
                <w:szCs w:val="28"/>
              </w:rPr>
              <w:lastRenderedPageBreak/>
              <w:t>Předmět: Dějepis</w:t>
            </w:r>
          </w:p>
          <w:p w:rsidR="007E57E9" w:rsidRDefault="007E57E9" w:rsidP="007E57E9">
            <w:pPr>
              <w:rPr>
                <w:rStyle w:val="Hypertextovodkaz"/>
                <w:sz w:val="28"/>
                <w:szCs w:val="28"/>
              </w:rPr>
            </w:pPr>
            <w:r w:rsidRPr="002A6398">
              <w:rPr>
                <w:sz w:val="28"/>
                <w:szCs w:val="28"/>
              </w:rPr>
              <w:t>Kontakt na vyučujícího:</w:t>
            </w:r>
            <w:r>
              <w:rPr>
                <w:sz w:val="28"/>
                <w:szCs w:val="28"/>
              </w:rPr>
              <w:t xml:space="preserve">   </w:t>
            </w:r>
            <w:hyperlink r:id="rId10" w:history="1">
              <w:r w:rsidRPr="00646290">
                <w:rPr>
                  <w:rStyle w:val="Hypertextovodkaz"/>
                  <w:sz w:val="28"/>
                  <w:szCs w:val="28"/>
                </w:rPr>
                <w:t>zuzana.dostalova@zs-podoli.cz</w:t>
              </w:r>
            </w:hyperlink>
          </w:p>
          <w:tbl>
            <w:tblPr>
              <w:tblW w:w="88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5"/>
              <w:gridCol w:w="79"/>
              <w:gridCol w:w="6"/>
              <w:gridCol w:w="6"/>
            </w:tblGrid>
            <w:tr w:rsidR="007E57E9" w:rsidTr="00EC7753">
              <w:tc>
                <w:tcPr>
                  <w:tcW w:w="8800" w:type="dxa"/>
                  <w:noWrap/>
                  <w:hideMark/>
                </w:tcPr>
                <w:p w:rsidR="007E57E9" w:rsidRPr="003F6196" w:rsidRDefault="007E57E9" w:rsidP="007E57E9">
                  <w:pPr>
                    <w:spacing w:before="100" w:beforeAutospacing="1" w:after="0" w:line="29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6196">
                    <w:rPr>
                      <w:rFonts w:ascii="Arial" w:eastAsia="Times New Roman" w:hAnsi="Arial" w:cs="Arial"/>
                      <w:b/>
                      <w:bCs/>
                      <w:color w:val="F10D0C"/>
                      <w:sz w:val="20"/>
                      <w:szCs w:val="20"/>
                      <w:lang w:eastAsia="cs-CZ"/>
                    </w:rPr>
                    <w:t xml:space="preserve">OD 8. 6. BUDU PŘÍTOMNA VE ŠKOLE VŽDY V ČASE 10,00 – 13,00. POKUD BUDE MÍT NĚKDO Z ŽÁKŮ ZÁJEM O </w:t>
                  </w:r>
                  <w:proofErr w:type="gramStart"/>
                  <w:r w:rsidRPr="003F6196">
                    <w:rPr>
                      <w:rFonts w:ascii="Arial" w:eastAsia="Times New Roman" w:hAnsi="Arial" w:cs="Arial"/>
                      <w:b/>
                      <w:bCs/>
                      <w:color w:val="F10D0C"/>
                      <w:sz w:val="20"/>
                      <w:szCs w:val="20"/>
                      <w:lang w:eastAsia="cs-CZ"/>
                    </w:rPr>
                    <w:t>KONZULTACI , KONTAKTUJTE</w:t>
                  </w:r>
                  <w:proofErr w:type="gramEnd"/>
                  <w:r w:rsidRPr="003F6196">
                    <w:rPr>
                      <w:rFonts w:ascii="Arial" w:eastAsia="Times New Roman" w:hAnsi="Arial" w:cs="Arial"/>
                      <w:b/>
                      <w:bCs/>
                      <w:color w:val="F10D0C"/>
                      <w:sz w:val="20"/>
                      <w:szCs w:val="20"/>
                      <w:lang w:eastAsia="cs-CZ"/>
                    </w:rPr>
                    <w:t xml:space="preserve"> MĚ NA VÝŠE UVEDENÉM MAILU A DOMLUVÍME SE NA TERMÍNU!!!</w:t>
                  </w:r>
                </w:p>
                <w:p w:rsidR="007E57E9" w:rsidRDefault="007E57E9" w:rsidP="007E57E9">
                  <w:pPr>
                    <w:spacing w:line="300" w:lineRule="atLeast"/>
                    <w:rPr>
                      <w:rFonts w:ascii="Helvetica" w:hAnsi="Helvetica" w:cs="Helvetica"/>
                      <w:spacing w:val="3"/>
                    </w:rPr>
                  </w:pPr>
                </w:p>
                <w:p w:rsidR="003220B3" w:rsidRDefault="003220B3" w:rsidP="003220B3"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Kultura </w:t>
                  </w:r>
                </w:p>
                <w:p w:rsidR="003220B3" w:rsidRDefault="003220B3" w:rsidP="003220B3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</w:p>
                <w:p w:rsidR="003220B3" w:rsidRDefault="003220B3" w:rsidP="003220B3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</w:rPr>
                    <w:t>Z literatury znáte jména jako Dickens, Tolstoj Němcová, Erben, Neruda...</w:t>
                  </w:r>
                </w:p>
                <w:p w:rsidR="003220B3" w:rsidRDefault="003220B3" w:rsidP="003220B3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</w:rPr>
                    <w:t xml:space="preserve">Přečtěte si kapitolu v učebnici a napište mi, kterou knihu jste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222222"/>
                    </w:rPr>
                    <w:t>četli ( nebo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2222"/>
                    </w:rPr>
                    <w:t xml:space="preserve"> nečetli?), myslím z těchto autorů.</w:t>
                  </w:r>
                </w:p>
                <w:p w:rsidR="003220B3" w:rsidRDefault="003220B3" w:rsidP="003220B3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</w:p>
                <w:p w:rsidR="003220B3" w:rsidRDefault="003220B3" w:rsidP="003220B3">
                  <w:pPr>
                    <w:pStyle w:val="Normlnweb"/>
                    <w:spacing w:after="0" w:afterAutospacing="0" w:line="195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Přečtěte si  zajímavost:</w:t>
                  </w:r>
                </w:p>
                <w:p w:rsidR="003220B3" w:rsidRDefault="00BB535D" w:rsidP="003220B3">
                  <w:pPr>
                    <w:pStyle w:val="Normlnweb"/>
                    <w:spacing w:after="0" w:afterAutospacing="0" w:line="195" w:lineRule="atLeast"/>
                    <w:rPr>
                      <w:rFonts w:ascii="Arial" w:hAnsi="Arial" w:cs="Arial"/>
                      <w:color w:val="000000"/>
                    </w:rPr>
                  </w:pPr>
                  <w:hyperlink r:id="rId11" w:anchor="dop_ab_variant=0&amp;dop_req_id=ijvg5zFfsXB-202006050620&amp;dop_source_zone_name=hpfeed.sznhp.box" w:tgtFrame="_blank" w:history="1">
                    <w:r w:rsidR="003220B3">
                      <w:rPr>
                        <w:rStyle w:val="Hypertextovodkaz"/>
                        <w:rFonts w:ascii="Arial" w:hAnsi="Arial" w:cs="Arial"/>
                        <w:color w:val="1155CC"/>
                      </w:rPr>
                      <w:t>https://zpravy.tiscali.cz/proc-si-napoleon-strkal-ruku-za-vestu-490695?utm_source=www.seznam.cz&amp;utm_medium=sekce-z-internetu#dop_ab_variant=0&amp;dop_req_id=ijvg5zFfsXB-202006050620&amp;dop_source_zone_name=hpfeed.sznhp.box</w:t>
                    </w:r>
                  </w:hyperlink>
                  <w:r w:rsidR="003220B3">
                    <w:rPr>
                      <w:rFonts w:ascii="Arial" w:hAnsi="Arial" w:cs="Arial"/>
                      <w:color w:val="000000"/>
                    </w:rPr>
                    <w:t>  </w:t>
                  </w:r>
                </w:p>
                <w:p w:rsidR="003220B3" w:rsidRDefault="003220B3" w:rsidP="003220B3">
                  <w:pPr>
                    <w:pStyle w:val="Normlnweb"/>
                    <w:spacing w:after="0" w:afterAutospacing="0" w:line="195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222222"/>
                      <w:u w:val="single"/>
                    </w:rPr>
                    <w:t>Sešit mi doneste v době konzultací, pokud nejste v Praze, hned v září!</w:t>
                  </w:r>
                </w:p>
                <w:p w:rsidR="003220B3" w:rsidRDefault="003220B3" w:rsidP="007E57E9">
                  <w:pPr>
                    <w:spacing w:line="300" w:lineRule="atLeast"/>
                    <w:rPr>
                      <w:rFonts w:ascii="Helvetica" w:hAnsi="Helvetica" w:cs="Helvetica"/>
                      <w:spacing w:val="3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7E57E9" w:rsidRDefault="007E57E9" w:rsidP="007E57E9">
                  <w:pPr>
                    <w:spacing w:line="240" w:lineRule="auto"/>
                    <w:jc w:val="right"/>
                    <w:rPr>
                      <w:rFonts w:ascii="Helvetica" w:hAnsi="Helvetica" w:cs="Helvetica"/>
                      <w:color w:val="222222"/>
                      <w:spacing w:val="3"/>
                      <w:sz w:val="24"/>
                      <w:szCs w:val="24"/>
                    </w:rPr>
                  </w:pPr>
                  <w:r>
                    <w:rPr>
                      <w:rStyle w:val="g3"/>
                      <w:rFonts w:ascii="Helvetica" w:hAnsi="Helvetica" w:cs="Helvetica"/>
                      <w:color w:val="5F6368"/>
                      <w:spacing w:val="5"/>
                    </w:rPr>
                    <w:t>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E57E9" w:rsidRDefault="007E57E9" w:rsidP="007E57E9">
                  <w:pPr>
                    <w:jc w:val="right"/>
                    <w:rPr>
                      <w:rFonts w:ascii="Helvetica" w:hAnsi="Helvetica" w:cs="Helvetica"/>
                      <w:color w:val="222222"/>
                      <w:spacing w:val="3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7E57E9" w:rsidRDefault="007E57E9" w:rsidP="007E57E9">
                  <w:pPr>
                    <w:spacing w:line="270" w:lineRule="atLeast"/>
                    <w:jc w:val="center"/>
                    <w:rPr>
                      <w:rFonts w:ascii="Helvetica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noProof/>
                      <w:color w:val="444444"/>
                      <w:spacing w:val="3"/>
                      <w:lang w:eastAsia="cs-CZ"/>
                    </w:rPr>
                    <w:drawing>
                      <wp:inline distT="0" distB="0" distL="0" distR="0" wp14:anchorId="68698F90" wp14:editId="34B56366">
                        <wp:extent cx="9525" cy="9525"/>
                        <wp:effectExtent l="0" t="0" r="0" b="0"/>
                        <wp:docPr id="3" name="Obrázek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57E9" w:rsidRDefault="007E57E9" w:rsidP="007E57E9">
                  <w:pPr>
                    <w:spacing w:line="270" w:lineRule="atLeast"/>
                    <w:jc w:val="center"/>
                    <w:rPr>
                      <w:rFonts w:ascii="Helvetica" w:hAnsi="Helvetica" w:cs="Helvetica"/>
                      <w:color w:val="444444"/>
                      <w:spacing w:val="3"/>
                    </w:rPr>
                  </w:pPr>
                  <w:r>
                    <w:rPr>
                      <w:rFonts w:ascii="Helvetica" w:hAnsi="Helvetica" w:cs="Helvetica"/>
                      <w:noProof/>
                      <w:color w:val="444444"/>
                      <w:spacing w:val="3"/>
                      <w:lang w:eastAsia="cs-CZ"/>
                    </w:rPr>
                    <w:drawing>
                      <wp:inline distT="0" distB="0" distL="0" distR="0" wp14:anchorId="2DB322F6" wp14:editId="4C510837">
                        <wp:extent cx="9525" cy="9525"/>
                        <wp:effectExtent l="0" t="0" r="0" b="0"/>
                        <wp:docPr id="2" name="Obrázek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57E9" w:rsidTr="00EC7753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21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0"/>
                  </w:tblGrid>
                  <w:tr w:rsidR="007E57E9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E57E9" w:rsidRDefault="007E57E9" w:rsidP="007E57E9">
                        <w:pPr>
                          <w:spacing w:line="300" w:lineRule="atLeast"/>
                          <w:textAlignment w:val="top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lang w:eastAsia="cs-CZ"/>
                          </w:rPr>
                          <w:drawing>
                            <wp:inline distT="0" distB="0" distL="0" distR="0" wp14:anchorId="5BB4FF72" wp14:editId="49B88D9B">
                              <wp:extent cx="9525" cy="9525"/>
                              <wp:effectExtent l="0" t="0" r="0" b="0"/>
                              <wp:docPr id="1" name="Obrázek 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57E9" w:rsidRDefault="007E57E9" w:rsidP="007E57E9">
                  <w:pPr>
                    <w:spacing w:line="240" w:lineRule="auto"/>
                    <w:rPr>
                      <w:rFonts w:ascii="Helvetica" w:hAnsi="Helvetica" w:cs="Helvetica"/>
                      <w:spacing w:val="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7E9" w:rsidRDefault="007E57E9" w:rsidP="007E57E9">
                  <w:pPr>
                    <w:rPr>
                      <w:rFonts w:ascii="Helvetica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</w:p>
              </w:tc>
            </w:tr>
          </w:tbl>
          <w:p w:rsidR="007E57E9" w:rsidRDefault="007E57E9" w:rsidP="007E57E9"/>
          <w:p w:rsidR="007E57E9" w:rsidRDefault="007E57E9" w:rsidP="007E57E9"/>
          <w:p w:rsidR="007E57E9" w:rsidRDefault="007E57E9" w:rsidP="007E57E9">
            <w:pPr>
              <w:shd w:val="clear" w:color="auto" w:fill="FFFFFF"/>
            </w:pPr>
          </w:p>
        </w:tc>
      </w:tr>
      <w:tr w:rsidR="007E57E9" w:rsidTr="001A5AAA">
        <w:tc>
          <w:tcPr>
            <w:tcW w:w="9062" w:type="dxa"/>
          </w:tcPr>
          <w:p w:rsidR="007E57E9" w:rsidRPr="00C05A35" w:rsidRDefault="007E57E9" w:rsidP="007E57E9">
            <w:pPr>
              <w:pStyle w:val="Normlnweb"/>
              <w:shd w:val="clear" w:color="auto" w:fill="FFFFFF"/>
              <w:spacing w:after="0" w:afterAutospacing="0" w:line="360" w:lineRule="auto"/>
              <w:contextualSpacing/>
              <w:jc w:val="both"/>
              <w:rPr>
                <w:rFonts w:asciiTheme="minorHAnsi" w:hAnsiTheme="minorHAnsi" w:cs="Arial"/>
                <w:b/>
                <w:bCs/>
                <w:color w:val="222222"/>
                <w:sz w:val="28"/>
                <w:szCs w:val="28"/>
              </w:rPr>
            </w:pPr>
            <w:r w:rsidRPr="00C05A35">
              <w:rPr>
                <w:rFonts w:asciiTheme="minorHAnsi" w:hAnsiTheme="minorHAnsi" w:cs="Arial"/>
                <w:b/>
                <w:bCs/>
                <w:color w:val="222222"/>
                <w:sz w:val="28"/>
                <w:szCs w:val="28"/>
              </w:rPr>
              <w:t>Předmět: Fyzika</w:t>
            </w:r>
          </w:p>
          <w:p w:rsidR="007E57E9" w:rsidRDefault="007E57E9" w:rsidP="007E57E9">
            <w:pPr>
              <w:shd w:val="clear" w:color="auto" w:fill="FFFFFF"/>
              <w:rPr>
                <w:rStyle w:val="Hypertextovodkaz"/>
                <w:rFonts w:ascii="Helvetica" w:hAnsi="Helvetica"/>
                <w:color w:val="3C4043"/>
                <w:sz w:val="20"/>
                <w:szCs w:val="20"/>
                <w:shd w:val="clear" w:color="auto" w:fill="FFFFFF"/>
              </w:rPr>
            </w:pPr>
            <w:r w:rsidRPr="00C05A35">
              <w:rPr>
                <w:rFonts w:cs="Arial"/>
                <w:b/>
                <w:bCs/>
                <w:color w:val="222222"/>
                <w:sz w:val="28"/>
                <w:szCs w:val="28"/>
              </w:rPr>
              <w:t>Kontakt na vyučujícího:</w:t>
            </w:r>
            <w:r>
              <w:rPr>
                <w:rFonts w:cs="Arial"/>
                <w:bCs/>
                <w:color w:val="222222"/>
                <w:sz w:val="28"/>
                <w:szCs w:val="28"/>
              </w:rPr>
              <w:t xml:space="preserve">  </w:t>
            </w:r>
            <w:hyperlink r:id="rId12" w:tgtFrame="_blank" w:history="1">
              <w:r>
                <w:rPr>
                  <w:rStyle w:val="Hypertextovodkaz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L.Palecek@seznam.cz</w:t>
              </w:r>
            </w:hyperlink>
          </w:p>
          <w:p w:rsidR="00733583" w:rsidRPr="002A1E22" w:rsidRDefault="00733583" w:rsidP="007E57E9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A1E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</w:t>
            </w:r>
            <w:r w:rsidRPr="002A1E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kontrolujete učebnice, vygumujete nejrůznější čmáranice a podle pokynů třídních je připravíte k odevzdání!!!</w:t>
            </w:r>
          </w:p>
          <w:p w:rsidR="00733583" w:rsidRPr="002A1E22" w:rsidRDefault="00733583" w:rsidP="007E57E9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A1E22" w:rsidRPr="002A1E22" w:rsidRDefault="002A1E22" w:rsidP="002A1E2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2A1E22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Do pátku mi pošlete tyto vyřešené příklady:</w:t>
            </w:r>
          </w:p>
          <w:p w:rsidR="002A1E22" w:rsidRPr="002A1E22" w:rsidRDefault="002A1E22" w:rsidP="002A1E2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2A1E22" w:rsidRPr="002A1E22" w:rsidRDefault="002A1E22" w:rsidP="002A1E2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2A1E22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Motor auta vykonal práci 100 000J a auto ujelo dráhu 0,2 km rychlostí 36 km/h. Jaký má motor auty výkon?</w:t>
            </w:r>
          </w:p>
          <w:p w:rsidR="002A1E22" w:rsidRPr="002A1E22" w:rsidRDefault="002A1E22" w:rsidP="002A1E2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2A1E22" w:rsidRPr="002A1E22" w:rsidRDefault="002A1E22" w:rsidP="002A1E2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2A1E22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Jak velké teplo je </w:t>
            </w:r>
            <w:proofErr w:type="gramStart"/>
            <w:r w:rsidRPr="002A1E22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třeba aby</w:t>
            </w:r>
            <w:proofErr w:type="gramEnd"/>
            <w:r w:rsidRPr="002A1E22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se 2 litry vody ohřály z 15 na 25 stupňů celsia. c vody je 4200.</w:t>
            </w:r>
          </w:p>
          <w:p w:rsidR="002A1E22" w:rsidRPr="002A1E22" w:rsidRDefault="002A1E22" w:rsidP="002A1E2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2A1E22" w:rsidRPr="002A1E22" w:rsidRDefault="002A1E22" w:rsidP="002A1E2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2A1E22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Příklad bude mít zápis, převody na základní jednotky, vzorec, výpočet a výsledek v základních jednotkách.</w:t>
            </w:r>
          </w:p>
          <w:p w:rsidR="00733583" w:rsidRPr="002A1E22" w:rsidRDefault="00733583" w:rsidP="007E57E9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33583" w:rsidRPr="00E02AB7" w:rsidRDefault="00733583" w:rsidP="007E57E9">
            <w:pPr>
              <w:shd w:val="clear" w:color="auto" w:fill="FFFFFF"/>
            </w:pPr>
          </w:p>
          <w:p w:rsidR="007E57E9" w:rsidRDefault="007E57E9" w:rsidP="00980833">
            <w:pPr>
              <w:shd w:val="clear" w:color="auto" w:fill="FFFFFF"/>
            </w:pPr>
          </w:p>
        </w:tc>
      </w:tr>
      <w:tr w:rsidR="007E57E9" w:rsidTr="001A5AAA">
        <w:tc>
          <w:tcPr>
            <w:tcW w:w="9062" w:type="dxa"/>
          </w:tcPr>
          <w:p w:rsidR="007E57E9" w:rsidRDefault="007E57E9" w:rsidP="007E57E9"/>
          <w:p w:rsidR="007E57E9" w:rsidRPr="002A6398" w:rsidRDefault="007E57E9" w:rsidP="007E57E9">
            <w:pPr>
              <w:rPr>
                <w:sz w:val="28"/>
                <w:szCs w:val="28"/>
              </w:rPr>
            </w:pPr>
            <w:r w:rsidRPr="003049F5">
              <w:rPr>
                <w:b/>
                <w:sz w:val="28"/>
                <w:szCs w:val="28"/>
              </w:rPr>
              <w:lastRenderedPageBreak/>
              <w:t>Předmět:</w:t>
            </w:r>
            <w:r w:rsidRPr="002A6398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Německý jazyk</w:t>
            </w:r>
          </w:p>
          <w:p w:rsidR="007E57E9" w:rsidRDefault="007E57E9" w:rsidP="007E57E9">
            <w:pPr>
              <w:rPr>
                <w:rStyle w:val="Hypertextovodkaz"/>
                <w:sz w:val="28"/>
                <w:szCs w:val="28"/>
              </w:rPr>
            </w:pPr>
            <w:r w:rsidRPr="002A6398">
              <w:rPr>
                <w:sz w:val="28"/>
                <w:szCs w:val="28"/>
              </w:rPr>
              <w:t>Kontakt na vyučujícího:</w:t>
            </w:r>
            <w:r>
              <w:rPr>
                <w:sz w:val="28"/>
                <w:szCs w:val="28"/>
              </w:rPr>
              <w:t xml:space="preserve">   </w:t>
            </w:r>
            <w:hyperlink r:id="rId13" w:history="1">
              <w:r w:rsidRPr="00506C6D">
                <w:rPr>
                  <w:rStyle w:val="Hypertextovodkaz"/>
                  <w:sz w:val="28"/>
                  <w:szCs w:val="28"/>
                </w:rPr>
                <w:t>jana.tuslova@zs-podoli.cz</w:t>
              </w:r>
            </w:hyperlink>
          </w:p>
          <w:p w:rsidR="00CA346D" w:rsidRPr="00AA00AC" w:rsidRDefault="00CA346D" w:rsidP="00CA346D">
            <w:r>
              <w:t>Opakování učiva</w:t>
            </w:r>
          </w:p>
          <w:p w:rsidR="007E57E9" w:rsidRDefault="007E57E9" w:rsidP="007E57E9">
            <w:pPr>
              <w:shd w:val="clear" w:color="auto" w:fill="FFFFFF"/>
            </w:pPr>
          </w:p>
        </w:tc>
      </w:tr>
      <w:tr w:rsidR="007E57E9" w:rsidTr="001A5AAA">
        <w:tc>
          <w:tcPr>
            <w:tcW w:w="9062" w:type="dxa"/>
          </w:tcPr>
          <w:p w:rsidR="007E57E9" w:rsidRPr="002A6398" w:rsidRDefault="007E57E9" w:rsidP="007E57E9">
            <w:pPr>
              <w:rPr>
                <w:sz w:val="28"/>
                <w:szCs w:val="28"/>
              </w:rPr>
            </w:pPr>
            <w:r w:rsidRPr="00B33AFE">
              <w:rPr>
                <w:b/>
                <w:sz w:val="28"/>
                <w:szCs w:val="28"/>
              </w:rPr>
              <w:lastRenderedPageBreak/>
              <w:t>Předmět:</w:t>
            </w:r>
            <w:r w:rsidRPr="002A6398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Chemie</w:t>
            </w:r>
          </w:p>
          <w:p w:rsidR="007E57E9" w:rsidRPr="005C2A65" w:rsidRDefault="007E57E9" w:rsidP="007E57E9">
            <w:pPr>
              <w:rPr>
                <w:sz w:val="28"/>
                <w:szCs w:val="28"/>
              </w:rPr>
            </w:pPr>
            <w:r w:rsidRPr="002A6398">
              <w:rPr>
                <w:sz w:val="28"/>
                <w:szCs w:val="28"/>
              </w:rPr>
              <w:t>Kontakt na vyučujícího:</w:t>
            </w:r>
            <w:r>
              <w:rPr>
                <w:sz w:val="28"/>
                <w:szCs w:val="28"/>
              </w:rPr>
              <w:t xml:space="preserve">   </w:t>
            </w:r>
            <w:hyperlink r:id="rId14" w:history="1">
              <w:r w:rsidRPr="004C5C32">
                <w:rPr>
                  <w:rStyle w:val="Hypertextovodkaz"/>
                  <w:sz w:val="28"/>
                  <w:szCs w:val="28"/>
                </w:rPr>
                <w:t>tana.pipkova@zs-podoli.cz</w:t>
              </w:r>
            </w:hyperlink>
          </w:p>
          <w:p w:rsidR="00BB535D" w:rsidRPr="00BB535D" w:rsidRDefault="00BB535D" w:rsidP="00BB535D">
            <w:pPr>
              <w:rPr>
                <w:rFonts w:ascii="Liberation Serif" w:hAnsi="Liberation Serif"/>
              </w:rPr>
            </w:pPr>
            <w:r w:rsidRPr="00BB535D">
              <w:rPr>
                <w:rFonts w:ascii="Liberation Serif" w:hAnsi="Liberation Serif"/>
              </w:rPr>
              <w:t>Téma: Opakování</w:t>
            </w:r>
          </w:p>
          <w:p w:rsidR="00BB535D" w:rsidRPr="00BB535D" w:rsidRDefault="00BB535D" w:rsidP="00BB535D">
            <w:pPr>
              <w:rPr>
                <w:rFonts w:ascii="Liberation Serif" w:hAnsi="Liberation Serif"/>
              </w:rPr>
            </w:pPr>
            <w:r w:rsidRPr="00BB535D">
              <w:rPr>
                <w:rFonts w:ascii="Liberation Serif" w:hAnsi="Liberation Serif"/>
              </w:rPr>
              <w:t xml:space="preserve">1) Projděte si minulá témata (březen- </w:t>
            </w:r>
            <w:proofErr w:type="gramStart"/>
            <w:r w:rsidRPr="00BB535D">
              <w:rPr>
                <w:rFonts w:ascii="Liberation Serif" w:hAnsi="Liberation Serif"/>
              </w:rPr>
              <w:t>červen)– zaslané</w:t>
            </w:r>
            <w:proofErr w:type="gramEnd"/>
            <w:r w:rsidRPr="00BB535D">
              <w:rPr>
                <w:rFonts w:ascii="Liberation Serif" w:hAnsi="Liberation Serif"/>
              </w:rPr>
              <w:t xml:space="preserve"> videa, odkazy pro pochopení látky</w:t>
            </w:r>
          </w:p>
          <w:p w:rsidR="00BB535D" w:rsidRPr="00BB535D" w:rsidRDefault="00BB535D" w:rsidP="00BB535D">
            <w:pPr>
              <w:rPr>
                <w:rFonts w:ascii="Liberation Serif" w:hAnsi="Liberation Serif"/>
              </w:rPr>
            </w:pPr>
            <w:r w:rsidRPr="00BB535D">
              <w:rPr>
                <w:rFonts w:ascii="Liberation Serif" w:hAnsi="Liberation Serif"/>
              </w:rPr>
              <w:t xml:space="preserve">2) Zašlete mi do </w:t>
            </w:r>
            <w:proofErr w:type="gramStart"/>
            <w:r w:rsidRPr="00BB535D">
              <w:rPr>
                <w:rFonts w:ascii="Liberation Serif" w:hAnsi="Liberation Serif"/>
              </w:rPr>
              <w:t>21.6. dosud</w:t>
            </w:r>
            <w:proofErr w:type="gramEnd"/>
            <w:r w:rsidRPr="00BB535D">
              <w:rPr>
                <w:rFonts w:ascii="Liberation Serif" w:hAnsi="Liberation Serif"/>
              </w:rPr>
              <w:t xml:space="preserve"> neodeslané DU (alespoň 5 DU celkem)– jsou předmětem</w:t>
            </w:r>
          </w:p>
          <w:p w:rsidR="00BB535D" w:rsidRPr="00BB535D" w:rsidRDefault="00BB535D" w:rsidP="00BB535D">
            <w:pPr>
              <w:rPr>
                <w:rFonts w:ascii="Liberation Serif" w:hAnsi="Liberation Serif"/>
              </w:rPr>
            </w:pPr>
            <w:r w:rsidRPr="00BB535D">
              <w:rPr>
                <w:rFonts w:ascii="Liberation Serif" w:hAnsi="Liberation Serif"/>
              </w:rPr>
              <w:t xml:space="preserve">celkové klasifikace stejně jako aktivita na hrách </w:t>
            </w:r>
            <w:proofErr w:type="spellStart"/>
            <w:r w:rsidRPr="00BB535D">
              <w:rPr>
                <w:rFonts w:ascii="Liberation Serif" w:hAnsi="Liberation Serif"/>
              </w:rPr>
              <w:t>kahoot</w:t>
            </w:r>
            <w:proofErr w:type="spellEnd"/>
          </w:p>
          <w:p w:rsidR="00BB535D" w:rsidRPr="00BB535D" w:rsidRDefault="00BB535D" w:rsidP="00BB535D">
            <w:pPr>
              <w:rPr>
                <w:rFonts w:ascii="Liberation Serif" w:hAnsi="Liberation Serif"/>
              </w:rPr>
            </w:pPr>
            <w:r w:rsidRPr="00BB535D">
              <w:rPr>
                <w:rFonts w:ascii="Liberation Serif" w:hAnsi="Liberation Serif"/>
              </w:rPr>
              <w:t xml:space="preserve">3)Zahrajte si </w:t>
            </w:r>
            <w:proofErr w:type="spellStart"/>
            <w:r w:rsidRPr="00BB535D">
              <w:rPr>
                <w:rFonts w:ascii="Liberation Serif" w:hAnsi="Liberation Serif"/>
              </w:rPr>
              <w:t>Kahoot</w:t>
            </w:r>
            <w:proofErr w:type="spellEnd"/>
            <w:r w:rsidRPr="00BB535D">
              <w:rPr>
                <w:rFonts w:ascii="Liberation Serif" w:hAnsi="Liberation Serif"/>
              </w:rPr>
              <w:t xml:space="preserve">: Kahoot.it – Vaše nejlepší pokusy </w:t>
            </w:r>
            <w:proofErr w:type="gramStart"/>
            <w:r w:rsidRPr="00BB535D">
              <w:rPr>
                <w:rFonts w:ascii="Liberation Serif" w:hAnsi="Liberation Serif"/>
              </w:rPr>
              <w:t>klasifikuji ( do</w:t>
            </w:r>
            <w:proofErr w:type="gramEnd"/>
            <w:r w:rsidRPr="00BB535D">
              <w:rPr>
                <w:rFonts w:ascii="Liberation Serif" w:hAnsi="Liberation Serif"/>
              </w:rPr>
              <w:t xml:space="preserve"> známky 2)</w:t>
            </w:r>
          </w:p>
          <w:p w:rsidR="00BB535D" w:rsidRPr="00BB535D" w:rsidRDefault="00BB535D" w:rsidP="00BB535D">
            <w:pPr>
              <w:rPr>
                <w:rFonts w:ascii="Liberation Serif" w:hAnsi="Liberation Serif"/>
              </w:rPr>
            </w:pPr>
            <w:r w:rsidRPr="00BB535D">
              <w:rPr>
                <w:rFonts w:ascii="Liberation Serif" w:hAnsi="Liberation Serif"/>
              </w:rPr>
              <w:t xml:space="preserve">1. opakování oxidy hydroxidy: Game PIN: 05138432 hra otevřena do </w:t>
            </w:r>
            <w:proofErr w:type="gramStart"/>
            <w:r w:rsidRPr="00BB535D">
              <w:rPr>
                <w:rFonts w:ascii="Liberation Serif" w:hAnsi="Liberation Serif"/>
              </w:rPr>
              <w:t>21.6. 12:00</w:t>
            </w:r>
            <w:proofErr w:type="gramEnd"/>
          </w:p>
          <w:p w:rsidR="004B69F4" w:rsidRDefault="00BB535D" w:rsidP="00BB535D">
            <w:pPr>
              <w:rPr>
                <w:rFonts w:ascii="Liberation Serif" w:hAnsi="Liberation Serif"/>
              </w:rPr>
            </w:pPr>
            <w:r w:rsidRPr="00BB535D">
              <w:rPr>
                <w:rFonts w:ascii="Liberation Serif" w:hAnsi="Liberation Serif"/>
              </w:rPr>
              <w:t>2. halogenidy - názvosloví : Game PIN: 04163861 hra otevřena do 19.6 10:00</w:t>
            </w:r>
            <w:bookmarkStart w:id="0" w:name="_GoBack"/>
            <w:bookmarkEnd w:id="0"/>
          </w:p>
          <w:p w:rsidR="004B69F4" w:rsidRDefault="004B69F4" w:rsidP="004B69F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</w:p>
          <w:p w:rsidR="007E57E9" w:rsidRDefault="007E57E9" w:rsidP="007E57E9">
            <w:pPr>
              <w:rPr>
                <w:u w:val="single"/>
              </w:rPr>
            </w:pPr>
          </w:p>
          <w:p w:rsidR="007E57E9" w:rsidRDefault="007E57E9" w:rsidP="007E57E9"/>
        </w:tc>
      </w:tr>
      <w:tr w:rsidR="007E57E9" w:rsidTr="001A5AAA">
        <w:tc>
          <w:tcPr>
            <w:tcW w:w="9062" w:type="dxa"/>
          </w:tcPr>
          <w:p w:rsidR="007E57E9" w:rsidRPr="00CC7C02" w:rsidRDefault="007E57E9" w:rsidP="007E57E9">
            <w:pPr>
              <w:rPr>
                <w:b/>
                <w:sz w:val="28"/>
                <w:szCs w:val="28"/>
              </w:rPr>
            </w:pPr>
            <w:r w:rsidRPr="00CC7C02">
              <w:rPr>
                <w:b/>
                <w:sz w:val="28"/>
                <w:szCs w:val="28"/>
              </w:rPr>
              <w:t>Předmět:  Zeměpis</w:t>
            </w:r>
          </w:p>
          <w:p w:rsidR="007E57E9" w:rsidRDefault="007E57E9" w:rsidP="007E57E9">
            <w:pPr>
              <w:rPr>
                <w:rStyle w:val="Hypertextovodkaz"/>
                <w:rFonts w:ascii="Helvetica" w:hAnsi="Helvetica"/>
                <w:color w:val="3C4043"/>
                <w:sz w:val="20"/>
                <w:szCs w:val="20"/>
                <w:shd w:val="clear" w:color="auto" w:fill="FFFFFF"/>
              </w:rPr>
            </w:pPr>
            <w:r w:rsidRPr="00CC7C02">
              <w:rPr>
                <w:b/>
                <w:sz w:val="28"/>
                <w:szCs w:val="28"/>
              </w:rPr>
              <w:t xml:space="preserve">Kontakt na vyučujícího: 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15" w:tgtFrame="_blank" w:history="1">
              <w:r>
                <w:rPr>
                  <w:rStyle w:val="Hypertextovodkaz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jan.holik@zs-podoli.cz</w:t>
              </w:r>
            </w:hyperlink>
          </w:p>
          <w:p w:rsidR="007E57E9" w:rsidRDefault="007E57E9" w:rsidP="00980833">
            <w:r>
              <w:rPr>
                <w:rFonts w:ascii="Arial" w:hAnsi="Arial" w:cs="Arial"/>
                <w:color w:val="222222"/>
              </w:rPr>
              <w:br/>
            </w:r>
          </w:p>
        </w:tc>
      </w:tr>
    </w:tbl>
    <w:p w:rsidR="00BA495D" w:rsidRDefault="00BA495D"/>
    <w:p w:rsidR="00E60214" w:rsidRDefault="00E60214"/>
    <w:p w:rsidR="00E60214" w:rsidRDefault="00E60214"/>
    <w:p w:rsidR="00E60214" w:rsidRDefault="00E60214"/>
    <w:sectPr w:rsidR="00E60214" w:rsidSect="00ED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61534"/>
    <w:multiLevelType w:val="hybridMultilevel"/>
    <w:tmpl w:val="41641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12"/>
    <w:rsid w:val="00035982"/>
    <w:rsid w:val="000517B8"/>
    <w:rsid w:val="000518A7"/>
    <w:rsid w:val="000B218B"/>
    <w:rsid w:val="000C67CC"/>
    <w:rsid w:val="000F01B2"/>
    <w:rsid w:val="00101F95"/>
    <w:rsid w:val="00126919"/>
    <w:rsid w:val="0015207D"/>
    <w:rsid w:val="00155251"/>
    <w:rsid w:val="00156922"/>
    <w:rsid w:val="001642D6"/>
    <w:rsid w:val="00166D1E"/>
    <w:rsid w:val="001747AC"/>
    <w:rsid w:val="0018651B"/>
    <w:rsid w:val="001A3712"/>
    <w:rsid w:val="001F0EAC"/>
    <w:rsid w:val="0022102C"/>
    <w:rsid w:val="00236414"/>
    <w:rsid w:val="00254B27"/>
    <w:rsid w:val="00280968"/>
    <w:rsid w:val="002842F6"/>
    <w:rsid w:val="002A1E22"/>
    <w:rsid w:val="002A6398"/>
    <w:rsid w:val="002B060E"/>
    <w:rsid w:val="002B11DE"/>
    <w:rsid w:val="003049F5"/>
    <w:rsid w:val="00317834"/>
    <w:rsid w:val="003220B3"/>
    <w:rsid w:val="003816B1"/>
    <w:rsid w:val="003843A1"/>
    <w:rsid w:val="00395C69"/>
    <w:rsid w:val="003A65B5"/>
    <w:rsid w:val="003E5050"/>
    <w:rsid w:val="003F4687"/>
    <w:rsid w:val="003F6196"/>
    <w:rsid w:val="00401F2A"/>
    <w:rsid w:val="004206FF"/>
    <w:rsid w:val="004247D0"/>
    <w:rsid w:val="00432160"/>
    <w:rsid w:val="00454273"/>
    <w:rsid w:val="0045494D"/>
    <w:rsid w:val="004A32CA"/>
    <w:rsid w:val="004B69F4"/>
    <w:rsid w:val="004B6B85"/>
    <w:rsid w:val="004C7D21"/>
    <w:rsid w:val="004D130D"/>
    <w:rsid w:val="00504A09"/>
    <w:rsid w:val="005142AA"/>
    <w:rsid w:val="0051557D"/>
    <w:rsid w:val="00550617"/>
    <w:rsid w:val="00556587"/>
    <w:rsid w:val="0056405E"/>
    <w:rsid w:val="0058233A"/>
    <w:rsid w:val="005C2A65"/>
    <w:rsid w:val="005C6DAE"/>
    <w:rsid w:val="00626307"/>
    <w:rsid w:val="00657481"/>
    <w:rsid w:val="0067241A"/>
    <w:rsid w:val="006A235B"/>
    <w:rsid w:val="006A49A2"/>
    <w:rsid w:val="006D06A1"/>
    <w:rsid w:val="006D18C5"/>
    <w:rsid w:val="006E5A47"/>
    <w:rsid w:val="006F1DB8"/>
    <w:rsid w:val="00714A0B"/>
    <w:rsid w:val="00733583"/>
    <w:rsid w:val="007403A7"/>
    <w:rsid w:val="007624EA"/>
    <w:rsid w:val="00787B43"/>
    <w:rsid w:val="007A5BE6"/>
    <w:rsid w:val="007C2D01"/>
    <w:rsid w:val="007E57E9"/>
    <w:rsid w:val="008033E4"/>
    <w:rsid w:val="0081583D"/>
    <w:rsid w:val="00834050"/>
    <w:rsid w:val="00873987"/>
    <w:rsid w:val="00875735"/>
    <w:rsid w:val="008856AC"/>
    <w:rsid w:val="00891D43"/>
    <w:rsid w:val="00896DFB"/>
    <w:rsid w:val="008E0712"/>
    <w:rsid w:val="009372AC"/>
    <w:rsid w:val="00967666"/>
    <w:rsid w:val="0097198A"/>
    <w:rsid w:val="00980833"/>
    <w:rsid w:val="00984B14"/>
    <w:rsid w:val="009B23A9"/>
    <w:rsid w:val="009C1940"/>
    <w:rsid w:val="009C2553"/>
    <w:rsid w:val="009C5845"/>
    <w:rsid w:val="009F1C99"/>
    <w:rsid w:val="00A30DBA"/>
    <w:rsid w:val="00A37BF7"/>
    <w:rsid w:val="00A47ABC"/>
    <w:rsid w:val="00A730D8"/>
    <w:rsid w:val="00A83F28"/>
    <w:rsid w:val="00A956A1"/>
    <w:rsid w:val="00AA00AC"/>
    <w:rsid w:val="00AB5961"/>
    <w:rsid w:val="00B03461"/>
    <w:rsid w:val="00B12C7E"/>
    <w:rsid w:val="00B33AFE"/>
    <w:rsid w:val="00B540D6"/>
    <w:rsid w:val="00B94AD8"/>
    <w:rsid w:val="00BA495D"/>
    <w:rsid w:val="00BB535D"/>
    <w:rsid w:val="00C05A35"/>
    <w:rsid w:val="00C25958"/>
    <w:rsid w:val="00C27556"/>
    <w:rsid w:val="00C34421"/>
    <w:rsid w:val="00C955CB"/>
    <w:rsid w:val="00CA346D"/>
    <w:rsid w:val="00CA79FA"/>
    <w:rsid w:val="00CC79AD"/>
    <w:rsid w:val="00CC7C02"/>
    <w:rsid w:val="00D7192B"/>
    <w:rsid w:val="00D82626"/>
    <w:rsid w:val="00DB31FA"/>
    <w:rsid w:val="00DB377E"/>
    <w:rsid w:val="00DC005A"/>
    <w:rsid w:val="00DE7597"/>
    <w:rsid w:val="00DF1C97"/>
    <w:rsid w:val="00DF25FC"/>
    <w:rsid w:val="00E02AB7"/>
    <w:rsid w:val="00E0513D"/>
    <w:rsid w:val="00E10584"/>
    <w:rsid w:val="00E33C5C"/>
    <w:rsid w:val="00E43314"/>
    <w:rsid w:val="00E60214"/>
    <w:rsid w:val="00E6662F"/>
    <w:rsid w:val="00E92733"/>
    <w:rsid w:val="00EC7753"/>
    <w:rsid w:val="00ED3E34"/>
    <w:rsid w:val="00F105D5"/>
    <w:rsid w:val="00F269CA"/>
    <w:rsid w:val="00F4644F"/>
    <w:rsid w:val="00FC1EB0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EAF9"/>
  <w15:docId w15:val="{762ADF23-7515-4FB1-97B8-A0DB1A44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E34"/>
  </w:style>
  <w:style w:type="paragraph" w:styleId="Nadpis3">
    <w:name w:val="heading 3"/>
    <w:basedOn w:val="Normln"/>
    <w:link w:val="Nadpis3Char"/>
    <w:uiPriority w:val="9"/>
    <w:qFormat/>
    <w:rsid w:val="00E92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7D21"/>
    <w:pPr>
      <w:spacing w:after="0" w:line="240" w:lineRule="auto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4C7D2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rsid w:val="0051557D"/>
    <w:rPr>
      <w:color w:val="0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927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E92733"/>
  </w:style>
  <w:style w:type="character" w:customStyle="1" w:styleId="g3">
    <w:name w:val="g3"/>
    <w:basedOn w:val="Standardnpsmoodstavce"/>
    <w:rsid w:val="00E92733"/>
  </w:style>
  <w:style w:type="character" w:customStyle="1" w:styleId="hb">
    <w:name w:val="hb"/>
    <w:basedOn w:val="Standardnpsmoodstavce"/>
    <w:rsid w:val="00E92733"/>
  </w:style>
  <w:style w:type="character" w:customStyle="1" w:styleId="g2">
    <w:name w:val="g2"/>
    <w:basedOn w:val="Standardnpsmoodstavce"/>
    <w:rsid w:val="00E92733"/>
  </w:style>
  <w:style w:type="paragraph" w:styleId="Textbubliny">
    <w:name w:val="Balloon Text"/>
    <w:basedOn w:val="Normln"/>
    <w:link w:val="TextbublinyChar"/>
    <w:uiPriority w:val="99"/>
    <w:semiHidden/>
    <w:unhideWhenUsed/>
    <w:rsid w:val="00E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733"/>
    <w:rPr>
      <w:rFonts w:ascii="Tahoma" w:hAnsi="Tahoma" w:cs="Tahoma"/>
      <w:sz w:val="16"/>
      <w:szCs w:val="16"/>
    </w:rPr>
  </w:style>
  <w:style w:type="character" w:customStyle="1" w:styleId="ams">
    <w:name w:val="ams"/>
    <w:basedOn w:val="Standardnpsmoodstavce"/>
    <w:rsid w:val="002842F6"/>
  </w:style>
  <w:style w:type="character" w:customStyle="1" w:styleId="Silnzdraznn">
    <w:name w:val="Silné zdůraznění"/>
    <w:qFormat/>
    <w:rsid w:val="00A4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76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2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8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7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8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3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9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65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852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0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0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10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4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7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21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9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8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22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vavrova@zs-podoli.cz" TargetMode="External"/><Relationship Id="rId13" Type="http://schemas.openxmlformats.org/officeDocument/2006/relationships/hyperlink" Target="mailto:jana.tuslova@zs-podol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bohm@zs-podoli.cz" TargetMode="External"/><Relationship Id="rId12" Type="http://schemas.openxmlformats.org/officeDocument/2006/relationships/hyperlink" Target="mailto:L.Palecek@sezna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zpravy.tiscali.cz/proc-si-napoleon-strkal-ruku-za-vestu-490695?utm_source=www.seznam.cz&amp;utm_medium=sekce-z-internetu" TargetMode="External"/><Relationship Id="rId5" Type="http://schemas.openxmlformats.org/officeDocument/2006/relationships/hyperlink" Target="mailto:petr.pecha@zs-podoli.cz" TargetMode="External"/><Relationship Id="rId15" Type="http://schemas.openxmlformats.org/officeDocument/2006/relationships/hyperlink" Target="mailto:jan.holik@zs-podoli.cz" TargetMode="External"/><Relationship Id="rId10" Type="http://schemas.openxmlformats.org/officeDocument/2006/relationships/hyperlink" Target="mailto:zuzana.dostalova@zs-podol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kasikova@zs-podoli.cz" TargetMode="External"/><Relationship Id="rId14" Type="http://schemas.openxmlformats.org/officeDocument/2006/relationships/hyperlink" Target="mailto:tana.pipkova@zs-podo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Běloušek</dc:creator>
  <cp:lastModifiedBy>Věra Vávrová</cp:lastModifiedBy>
  <cp:revision>13</cp:revision>
  <dcterms:created xsi:type="dcterms:W3CDTF">2020-06-10T06:05:00Z</dcterms:created>
  <dcterms:modified xsi:type="dcterms:W3CDTF">2020-06-12T10:22:00Z</dcterms:modified>
</cp:coreProperties>
</file>