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5" w:rsidRPr="00A3146B" w:rsidRDefault="003666D0" w:rsidP="002D320F">
      <w:pPr>
        <w:jc w:val="center"/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>Distanční v</w:t>
      </w:r>
      <w:r w:rsidR="002D320F" w:rsidRPr="00A3146B">
        <w:rPr>
          <w:b/>
          <w:color w:val="00B050"/>
          <w:sz w:val="40"/>
          <w:szCs w:val="40"/>
          <w:u w:val="single"/>
        </w:rPr>
        <w:t>ýuka v týdnu 19. 10 – 23. 10. 2020</w:t>
      </w:r>
    </w:p>
    <w:p w:rsidR="002D320F" w:rsidRDefault="002D320F" w:rsidP="002D320F">
      <w:pPr>
        <w:rPr>
          <w:sz w:val="40"/>
          <w:szCs w:val="40"/>
        </w:rPr>
      </w:pPr>
      <w:r w:rsidRPr="002D320F">
        <w:rPr>
          <w:sz w:val="40"/>
          <w:szCs w:val="40"/>
        </w:rPr>
        <w:tab/>
      </w:r>
      <w:r w:rsidRPr="002D320F">
        <w:rPr>
          <w:sz w:val="40"/>
          <w:szCs w:val="40"/>
        </w:rPr>
        <w:tab/>
      </w:r>
      <w:r w:rsidRPr="002D320F">
        <w:rPr>
          <w:sz w:val="40"/>
          <w:szCs w:val="40"/>
        </w:rPr>
        <w:tab/>
      </w:r>
      <w:r w:rsidRPr="002D320F">
        <w:rPr>
          <w:sz w:val="40"/>
          <w:szCs w:val="40"/>
        </w:rPr>
        <w:tab/>
      </w:r>
      <w:r w:rsidRPr="002D320F">
        <w:rPr>
          <w:sz w:val="40"/>
          <w:szCs w:val="40"/>
        </w:rPr>
        <w:tab/>
      </w:r>
      <w:r w:rsidRPr="002D320F">
        <w:rPr>
          <w:sz w:val="40"/>
          <w:szCs w:val="40"/>
        </w:rPr>
        <w:tab/>
      </w:r>
      <w:proofErr w:type="spellStart"/>
      <w:proofErr w:type="gramStart"/>
      <w:r w:rsidRPr="00A3146B">
        <w:rPr>
          <w:color w:val="FF0000"/>
          <w:sz w:val="40"/>
          <w:szCs w:val="40"/>
        </w:rPr>
        <w:t>I.stupeň</w:t>
      </w:r>
      <w:proofErr w:type="spellEnd"/>
      <w:proofErr w:type="gramEnd"/>
    </w:p>
    <w:p w:rsidR="00A54AF7" w:rsidRPr="00A3146B" w:rsidRDefault="00A54AF7" w:rsidP="002D320F">
      <w:pPr>
        <w:rPr>
          <w:b/>
          <w:sz w:val="28"/>
          <w:szCs w:val="28"/>
          <w:u w:val="single"/>
        </w:rPr>
      </w:pPr>
      <w:r w:rsidRPr="00A3146B">
        <w:rPr>
          <w:b/>
          <w:sz w:val="28"/>
          <w:szCs w:val="28"/>
          <w:u w:val="single"/>
        </w:rPr>
        <w:t>Základní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3"/>
        <w:gridCol w:w="1819"/>
        <w:gridCol w:w="1900"/>
        <w:gridCol w:w="1715"/>
        <w:gridCol w:w="1455"/>
      </w:tblGrid>
      <w:tr w:rsidR="00221CE7" w:rsidTr="003666D0">
        <w:tc>
          <w:tcPr>
            <w:tcW w:w="2173" w:type="dxa"/>
          </w:tcPr>
          <w:p w:rsidR="002D320F" w:rsidRPr="00A54AF7" w:rsidRDefault="002D320F" w:rsidP="002D320F">
            <w:pPr>
              <w:rPr>
                <w:b/>
                <w:sz w:val="24"/>
                <w:szCs w:val="24"/>
              </w:rPr>
            </w:pPr>
            <w:r w:rsidRPr="00A54AF7">
              <w:rPr>
                <w:b/>
                <w:sz w:val="24"/>
                <w:szCs w:val="24"/>
              </w:rPr>
              <w:t>Třída/ učitel</w:t>
            </w:r>
          </w:p>
        </w:tc>
        <w:tc>
          <w:tcPr>
            <w:tcW w:w="1819" w:type="dxa"/>
          </w:tcPr>
          <w:p w:rsidR="002D320F" w:rsidRPr="00A54AF7" w:rsidRDefault="00620328" w:rsidP="002D320F">
            <w:pPr>
              <w:rPr>
                <w:b/>
                <w:sz w:val="24"/>
                <w:szCs w:val="24"/>
              </w:rPr>
            </w:pPr>
            <w:r w:rsidRPr="00A54AF7">
              <w:rPr>
                <w:b/>
                <w:sz w:val="24"/>
                <w:szCs w:val="24"/>
              </w:rPr>
              <w:t>F</w:t>
            </w:r>
            <w:r w:rsidR="002D320F" w:rsidRPr="00A54AF7">
              <w:rPr>
                <w:b/>
                <w:sz w:val="24"/>
                <w:szCs w:val="24"/>
              </w:rPr>
              <w:t>orma výuky</w:t>
            </w:r>
          </w:p>
        </w:tc>
        <w:tc>
          <w:tcPr>
            <w:tcW w:w="1900" w:type="dxa"/>
          </w:tcPr>
          <w:p w:rsidR="002D320F" w:rsidRPr="00A54AF7" w:rsidRDefault="002D320F" w:rsidP="002D320F">
            <w:pPr>
              <w:rPr>
                <w:b/>
                <w:sz w:val="24"/>
                <w:szCs w:val="24"/>
              </w:rPr>
            </w:pPr>
            <w:r w:rsidRPr="00A54AF7">
              <w:rPr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1715" w:type="dxa"/>
          </w:tcPr>
          <w:p w:rsidR="002D320F" w:rsidRPr="00A54AF7" w:rsidRDefault="002D320F" w:rsidP="002D320F">
            <w:pPr>
              <w:rPr>
                <w:b/>
                <w:sz w:val="32"/>
                <w:szCs w:val="32"/>
              </w:rPr>
            </w:pPr>
            <w:r w:rsidRPr="00A54AF7">
              <w:rPr>
                <w:b/>
                <w:sz w:val="24"/>
                <w:szCs w:val="24"/>
              </w:rPr>
              <w:t>Čas výuky</w:t>
            </w:r>
          </w:p>
        </w:tc>
        <w:tc>
          <w:tcPr>
            <w:tcW w:w="1455" w:type="dxa"/>
          </w:tcPr>
          <w:p w:rsidR="002D320F" w:rsidRPr="00A54AF7" w:rsidRDefault="002D320F" w:rsidP="002D320F">
            <w:pPr>
              <w:rPr>
                <w:b/>
                <w:sz w:val="24"/>
                <w:szCs w:val="24"/>
              </w:rPr>
            </w:pPr>
            <w:r w:rsidRPr="00A54AF7">
              <w:rPr>
                <w:b/>
                <w:sz w:val="24"/>
                <w:szCs w:val="24"/>
              </w:rPr>
              <w:t xml:space="preserve">Různé </w:t>
            </w:r>
          </w:p>
        </w:tc>
      </w:tr>
      <w:tr w:rsidR="00221CE7" w:rsidTr="003666D0">
        <w:tc>
          <w:tcPr>
            <w:tcW w:w="2173" w:type="dxa"/>
          </w:tcPr>
          <w:p w:rsidR="002D320F" w:rsidRPr="002D320F" w:rsidRDefault="002D320F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Pr="003666D0">
              <w:rPr>
                <w:sz w:val="24"/>
                <w:szCs w:val="24"/>
              </w:rPr>
              <w:t xml:space="preserve">/ </w:t>
            </w:r>
            <w:proofErr w:type="spellStart"/>
            <w:r w:rsidRPr="003666D0">
              <w:rPr>
                <w:sz w:val="24"/>
                <w:szCs w:val="24"/>
              </w:rPr>
              <w:t>Glabazňová</w:t>
            </w:r>
            <w:proofErr w:type="spellEnd"/>
          </w:p>
        </w:tc>
        <w:tc>
          <w:tcPr>
            <w:tcW w:w="1819" w:type="dxa"/>
          </w:tcPr>
          <w:p w:rsidR="00221CE7" w:rsidRDefault="00221CE7" w:rsidP="0022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Úkoly přes e-mail, </w:t>
            </w: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</w:p>
          <w:p w:rsidR="002D320F" w:rsidRPr="00F347B6" w:rsidRDefault="002D320F" w:rsidP="002D320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F32B54" w:rsidRPr="00F32B54" w:rsidRDefault="00221CE7" w:rsidP="003666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Grafomotorika</w:t>
            </w:r>
            <w:proofErr w:type="spellEnd"/>
            <w:r>
              <w:rPr>
                <w:sz w:val="24"/>
                <w:szCs w:val="24"/>
              </w:rPr>
              <w:t>, matematika, všeob</w:t>
            </w:r>
            <w:r w:rsidR="003666D0">
              <w:rPr>
                <w:sz w:val="24"/>
                <w:szCs w:val="24"/>
              </w:rPr>
              <w:t>ecné</w:t>
            </w:r>
            <w:r>
              <w:rPr>
                <w:sz w:val="24"/>
                <w:szCs w:val="24"/>
              </w:rPr>
              <w:t xml:space="preserve"> poznání, </w:t>
            </w:r>
            <w:r w:rsidR="00F32B54">
              <w:rPr>
                <w:sz w:val="24"/>
                <w:szCs w:val="24"/>
              </w:rPr>
              <w:t>nabídka HV on-line</w:t>
            </w:r>
            <w:r>
              <w:rPr>
                <w:sz w:val="24"/>
                <w:szCs w:val="24"/>
              </w:rPr>
              <w:t xml:space="preserve"> - Polívka</w:t>
            </w:r>
          </w:p>
        </w:tc>
        <w:tc>
          <w:tcPr>
            <w:tcW w:w="1715" w:type="dxa"/>
          </w:tcPr>
          <w:p w:rsidR="002D320F" w:rsidRPr="002D320F" w:rsidRDefault="002D320F" w:rsidP="00221CE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A3146B" w:rsidRPr="00225EF3" w:rsidRDefault="00221CE7" w:rsidP="0022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individuálně</w:t>
            </w:r>
          </w:p>
        </w:tc>
      </w:tr>
      <w:tr w:rsidR="00221CE7" w:rsidTr="003666D0">
        <w:tc>
          <w:tcPr>
            <w:tcW w:w="2173" w:type="dxa"/>
          </w:tcPr>
          <w:p w:rsidR="002D320F" w:rsidRPr="002D320F" w:rsidRDefault="002D320F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1.A/ </w:t>
            </w:r>
            <w:r w:rsidRPr="003666D0">
              <w:rPr>
                <w:sz w:val="24"/>
                <w:szCs w:val="24"/>
              </w:rPr>
              <w:t>Pyszková</w:t>
            </w:r>
          </w:p>
        </w:tc>
        <w:tc>
          <w:tcPr>
            <w:tcW w:w="1819" w:type="dxa"/>
          </w:tcPr>
          <w:p w:rsidR="002D320F" w:rsidRDefault="00640DF5" w:rsidP="0062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-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  <w:p w:rsidR="00640DF5" w:rsidRPr="002D320F" w:rsidRDefault="00640DF5" w:rsidP="006203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D320F" w:rsidRPr="00EE075C" w:rsidRDefault="00EE075C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M, </w:t>
            </w: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  <w:r w:rsidR="00640DF5">
              <w:rPr>
                <w:sz w:val="24"/>
                <w:szCs w:val="24"/>
              </w:rPr>
              <w:t>, Aj</w:t>
            </w:r>
            <w:r w:rsidR="007D3CFB">
              <w:rPr>
                <w:sz w:val="24"/>
                <w:szCs w:val="24"/>
              </w:rPr>
              <w:t>, HV v úterý 10.05</w:t>
            </w:r>
            <w:r w:rsidR="00161565">
              <w:rPr>
                <w:sz w:val="24"/>
                <w:szCs w:val="24"/>
              </w:rPr>
              <w:t xml:space="preserve"> </w:t>
            </w:r>
            <w:r w:rsidR="007D3CFB">
              <w:rPr>
                <w:sz w:val="24"/>
                <w:szCs w:val="24"/>
              </w:rPr>
              <w:t>-10.50 Polívka</w:t>
            </w:r>
          </w:p>
        </w:tc>
        <w:tc>
          <w:tcPr>
            <w:tcW w:w="1715" w:type="dxa"/>
          </w:tcPr>
          <w:p w:rsidR="002D320F" w:rsidRPr="00EE075C" w:rsidRDefault="007D3CFB" w:rsidP="0022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="00EE075C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="00EE07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00, pauza 9.50-10.50 </w:t>
            </w:r>
          </w:p>
        </w:tc>
        <w:tc>
          <w:tcPr>
            <w:tcW w:w="1455" w:type="dxa"/>
          </w:tcPr>
          <w:p w:rsidR="002D320F" w:rsidRDefault="003666D0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skupiny  </w:t>
            </w:r>
          </w:p>
          <w:p w:rsidR="00EE075C" w:rsidRPr="00EE075C" w:rsidRDefault="00EE075C" w:rsidP="002D320F">
            <w:pPr>
              <w:rPr>
                <w:sz w:val="24"/>
                <w:szCs w:val="24"/>
              </w:rPr>
            </w:pPr>
          </w:p>
        </w:tc>
      </w:tr>
      <w:tr w:rsidR="00221CE7" w:rsidTr="003666D0">
        <w:tc>
          <w:tcPr>
            <w:tcW w:w="2173" w:type="dxa"/>
          </w:tcPr>
          <w:p w:rsidR="002D320F" w:rsidRDefault="00EE075C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  <w:r w:rsidRPr="003666D0">
              <w:rPr>
                <w:sz w:val="24"/>
                <w:szCs w:val="24"/>
              </w:rPr>
              <w:t>/ Šantorová</w:t>
            </w:r>
          </w:p>
          <w:p w:rsidR="007D3CFB" w:rsidRPr="00EE075C" w:rsidRDefault="007D3CFB" w:rsidP="002D320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D320F" w:rsidRPr="00EE075C" w:rsidRDefault="00640DF5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-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00" w:type="dxa"/>
          </w:tcPr>
          <w:p w:rsidR="002D320F" w:rsidRDefault="00EE075C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M, </w:t>
            </w: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  <w:r w:rsidR="00640DF5">
              <w:rPr>
                <w:sz w:val="24"/>
                <w:szCs w:val="24"/>
              </w:rPr>
              <w:t>,</w:t>
            </w:r>
            <w:r w:rsidR="007D3CFB">
              <w:rPr>
                <w:sz w:val="24"/>
                <w:szCs w:val="24"/>
              </w:rPr>
              <w:t xml:space="preserve"> </w:t>
            </w:r>
            <w:r w:rsidR="003666D0">
              <w:rPr>
                <w:sz w:val="24"/>
                <w:szCs w:val="24"/>
              </w:rPr>
              <w:t xml:space="preserve">AJ </w:t>
            </w:r>
            <w:proofErr w:type="spellStart"/>
            <w:r w:rsidR="007D3CFB">
              <w:rPr>
                <w:sz w:val="24"/>
                <w:szCs w:val="24"/>
              </w:rPr>
              <w:t>Pyszkovou</w:t>
            </w:r>
            <w:proofErr w:type="spellEnd"/>
          </w:p>
          <w:p w:rsidR="00640DF5" w:rsidRPr="00EE075C" w:rsidRDefault="00640DF5" w:rsidP="002D320F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20F" w:rsidRPr="00EE075C" w:rsidRDefault="00EE075C" w:rsidP="0022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1615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</w:t>
            </w:r>
            <w:r w:rsidR="00225E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225E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2D320F" w:rsidRDefault="00580A1B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40DF5">
              <w:rPr>
                <w:sz w:val="24"/>
                <w:szCs w:val="24"/>
              </w:rPr>
              <w:t>elá třída</w:t>
            </w:r>
            <w:r w:rsidR="00EE075C">
              <w:rPr>
                <w:sz w:val="24"/>
                <w:szCs w:val="24"/>
              </w:rPr>
              <w:t xml:space="preserve"> </w:t>
            </w:r>
          </w:p>
          <w:p w:rsidR="00EE075C" w:rsidRPr="00EE075C" w:rsidRDefault="00EE075C" w:rsidP="002D320F">
            <w:pPr>
              <w:rPr>
                <w:sz w:val="24"/>
                <w:szCs w:val="24"/>
              </w:rPr>
            </w:pPr>
          </w:p>
        </w:tc>
      </w:tr>
      <w:tr w:rsidR="00221CE7" w:rsidTr="003666D0">
        <w:tc>
          <w:tcPr>
            <w:tcW w:w="2173" w:type="dxa"/>
          </w:tcPr>
          <w:p w:rsidR="002D320F" w:rsidRPr="00EE075C" w:rsidRDefault="00EE075C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2.A/ </w:t>
            </w:r>
            <w:r w:rsidRPr="003666D0">
              <w:rPr>
                <w:sz w:val="24"/>
                <w:szCs w:val="24"/>
              </w:rPr>
              <w:t>Hančíková</w:t>
            </w:r>
          </w:p>
        </w:tc>
        <w:tc>
          <w:tcPr>
            <w:tcW w:w="1819" w:type="dxa"/>
          </w:tcPr>
          <w:p w:rsidR="002D320F" w:rsidRPr="00E555C3" w:rsidRDefault="00EC04C0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</w:t>
            </w:r>
          </w:p>
        </w:tc>
        <w:tc>
          <w:tcPr>
            <w:tcW w:w="1900" w:type="dxa"/>
          </w:tcPr>
          <w:p w:rsidR="002D320F" w:rsidRPr="00EE075C" w:rsidRDefault="00EE075C" w:rsidP="007D3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M, </w:t>
            </w: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  <w:r w:rsidR="007D3CF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15" w:type="dxa"/>
          </w:tcPr>
          <w:p w:rsidR="002D320F" w:rsidRPr="00EE075C" w:rsidRDefault="00EE075C" w:rsidP="00A5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</w:t>
            </w:r>
            <w:r w:rsidR="00A54A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54A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2D320F" w:rsidRDefault="00580A1B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skupin</w:t>
            </w:r>
          </w:p>
          <w:p w:rsidR="00EE075C" w:rsidRPr="00EE075C" w:rsidRDefault="00EE075C" w:rsidP="002D320F">
            <w:pPr>
              <w:rPr>
                <w:sz w:val="24"/>
                <w:szCs w:val="24"/>
              </w:rPr>
            </w:pPr>
          </w:p>
        </w:tc>
      </w:tr>
      <w:tr w:rsidR="00221CE7" w:rsidTr="003666D0">
        <w:tc>
          <w:tcPr>
            <w:tcW w:w="2173" w:type="dxa"/>
          </w:tcPr>
          <w:p w:rsidR="002D320F" w:rsidRPr="00EE075C" w:rsidRDefault="00EE075C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0A1B">
              <w:rPr>
                <w:sz w:val="24"/>
                <w:szCs w:val="24"/>
              </w:rPr>
              <w:t>.B/ Petráková</w:t>
            </w:r>
          </w:p>
        </w:tc>
        <w:tc>
          <w:tcPr>
            <w:tcW w:w="1819" w:type="dxa"/>
          </w:tcPr>
          <w:p w:rsidR="002D320F" w:rsidRDefault="00EE075C" w:rsidP="006203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</w:p>
          <w:p w:rsidR="00640DF5" w:rsidRPr="00EE075C" w:rsidRDefault="00580A1B" w:rsidP="0062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C1DEB">
              <w:rPr>
                <w:sz w:val="24"/>
                <w:szCs w:val="24"/>
              </w:rPr>
              <w:t>ndiv</w:t>
            </w:r>
            <w:r>
              <w:rPr>
                <w:sz w:val="24"/>
                <w:szCs w:val="24"/>
              </w:rPr>
              <w:t xml:space="preserve">iduálně </w:t>
            </w:r>
          </w:p>
        </w:tc>
        <w:tc>
          <w:tcPr>
            <w:tcW w:w="1900" w:type="dxa"/>
          </w:tcPr>
          <w:p w:rsidR="002D320F" w:rsidRPr="00EE075C" w:rsidRDefault="00EE075C" w:rsidP="00CE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  <w:r w:rsidR="00CE6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M, </w:t>
            </w: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1715" w:type="dxa"/>
          </w:tcPr>
          <w:p w:rsidR="002D320F" w:rsidRPr="00EE075C" w:rsidRDefault="00AC1DEB" w:rsidP="0058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075C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2</w:t>
            </w:r>
            <w:r w:rsidR="00EE075C">
              <w:rPr>
                <w:sz w:val="24"/>
                <w:szCs w:val="24"/>
              </w:rPr>
              <w:t>.</w:t>
            </w:r>
            <w:r w:rsidR="00225EF3">
              <w:rPr>
                <w:sz w:val="24"/>
                <w:szCs w:val="24"/>
              </w:rPr>
              <w:t>3</w:t>
            </w:r>
            <w:r w:rsidR="00EE0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2D320F" w:rsidRDefault="00580A1B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jednotlivě ob den, pátek doučování </w:t>
            </w:r>
          </w:p>
          <w:p w:rsidR="00EE075C" w:rsidRPr="00EE075C" w:rsidRDefault="00EE075C" w:rsidP="002D320F">
            <w:pPr>
              <w:rPr>
                <w:sz w:val="24"/>
                <w:szCs w:val="24"/>
              </w:rPr>
            </w:pPr>
          </w:p>
        </w:tc>
      </w:tr>
      <w:tr w:rsidR="00221CE7" w:rsidTr="003666D0">
        <w:tc>
          <w:tcPr>
            <w:tcW w:w="2173" w:type="dxa"/>
          </w:tcPr>
          <w:p w:rsidR="002D320F" w:rsidRDefault="00EE075C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3.A/ </w:t>
            </w:r>
            <w:proofErr w:type="spellStart"/>
            <w:r w:rsidRPr="00580A1B">
              <w:rPr>
                <w:sz w:val="24"/>
                <w:szCs w:val="24"/>
              </w:rPr>
              <w:t>Kuvinková</w:t>
            </w:r>
            <w:proofErr w:type="spellEnd"/>
            <w:r w:rsidRPr="00580A1B">
              <w:rPr>
                <w:sz w:val="24"/>
                <w:szCs w:val="24"/>
              </w:rPr>
              <w:t>/</w:t>
            </w:r>
          </w:p>
          <w:p w:rsidR="00EE075C" w:rsidRPr="00EE075C" w:rsidRDefault="00EE075C" w:rsidP="002D320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D320F" w:rsidRDefault="00FF3CA8" w:rsidP="0062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-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  <w:p w:rsidR="00BA0872" w:rsidRPr="00EE075C" w:rsidRDefault="00BA0872" w:rsidP="0062032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D320F" w:rsidRDefault="00CE66B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</w:t>
            </w: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</w:p>
          <w:p w:rsidR="00CE66B7" w:rsidRPr="00CE66B7" w:rsidRDefault="00CE66B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B4BBD">
              <w:rPr>
                <w:sz w:val="24"/>
                <w:szCs w:val="24"/>
              </w:rPr>
              <w:t xml:space="preserve"> Šolle</w:t>
            </w:r>
          </w:p>
        </w:tc>
        <w:tc>
          <w:tcPr>
            <w:tcW w:w="1715" w:type="dxa"/>
          </w:tcPr>
          <w:p w:rsidR="002D320F" w:rsidRDefault="00CE66B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</w:t>
            </w:r>
            <w:r w:rsidR="00EC04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CE66B7" w:rsidRPr="00CE66B7" w:rsidRDefault="00E26AF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C04C0">
              <w:rPr>
                <w:sz w:val="24"/>
                <w:szCs w:val="24"/>
              </w:rPr>
              <w:t>le rozvrhu</w:t>
            </w:r>
          </w:p>
        </w:tc>
        <w:tc>
          <w:tcPr>
            <w:tcW w:w="1455" w:type="dxa"/>
          </w:tcPr>
          <w:p w:rsidR="00CE66B7" w:rsidRPr="00CE66B7" w:rsidRDefault="00580A1B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Celá třída</w:t>
            </w:r>
          </w:p>
        </w:tc>
      </w:tr>
      <w:tr w:rsidR="00221CE7" w:rsidTr="003666D0">
        <w:tc>
          <w:tcPr>
            <w:tcW w:w="2173" w:type="dxa"/>
          </w:tcPr>
          <w:p w:rsidR="002D320F" w:rsidRDefault="00CE66B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3.B/ </w:t>
            </w:r>
            <w:r w:rsidRPr="00580A1B">
              <w:rPr>
                <w:sz w:val="24"/>
                <w:szCs w:val="24"/>
              </w:rPr>
              <w:t>Šrámková/</w:t>
            </w:r>
          </w:p>
          <w:p w:rsidR="00CE66B7" w:rsidRPr="00CE66B7" w:rsidRDefault="00CE66B7" w:rsidP="002D320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2D320F" w:rsidRPr="00CE66B7" w:rsidRDefault="00CE66B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-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00" w:type="dxa"/>
          </w:tcPr>
          <w:p w:rsidR="002D320F" w:rsidRDefault="00CE66B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M, </w:t>
            </w: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E66B7" w:rsidRPr="00CE66B7" w:rsidRDefault="003666D0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r w:rsidR="00F32B54">
              <w:rPr>
                <w:sz w:val="24"/>
                <w:szCs w:val="24"/>
              </w:rPr>
              <w:t>Hančíková</w:t>
            </w:r>
          </w:p>
        </w:tc>
        <w:tc>
          <w:tcPr>
            <w:tcW w:w="1715" w:type="dxa"/>
          </w:tcPr>
          <w:p w:rsidR="002D320F" w:rsidRDefault="00640DF5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66B7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0</w:t>
            </w:r>
            <w:r w:rsidR="00CE66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CE66B7">
              <w:rPr>
                <w:sz w:val="24"/>
                <w:szCs w:val="24"/>
              </w:rPr>
              <w:t xml:space="preserve"> </w:t>
            </w:r>
          </w:p>
          <w:p w:rsidR="00CE66B7" w:rsidRPr="00CE66B7" w:rsidRDefault="00CE66B7" w:rsidP="00883D6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D320F" w:rsidRDefault="00580A1B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skupin </w:t>
            </w:r>
          </w:p>
          <w:p w:rsidR="00CE66B7" w:rsidRPr="00CE66B7" w:rsidRDefault="00CE66B7" w:rsidP="002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CE7" w:rsidTr="003666D0">
        <w:tc>
          <w:tcPr>
            <w:tcW w:w="2173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4.A/ </w:t>
            </w:r>
            <w:r w:rsidRPr="00580A1B">
              <w:rPr>
                <w:sz w:val="24"/>
                <w:szCs w:val="24"/>
              </w:rPr>
              <w:t>Rákosníková</w:t>
            </w:r>
          </w:p>
          <w:p w:rsidR="00EC04C0" w:rsidRPr="00CE66B7" w:rsidRDefault="00EC04C0" w:rsidP="00EC04C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–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  <w:p w:rsidR="00EC04C0" w:rsidRPr="00CE66B7" w:rsidRDefault="00EC04C0" w:rsidP="0035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- </w:t>
            </w:r>
            <w:proofErr w:type="spellStart"/>
            <w:r w:rsidR="00351EC1">
              <w:rPr>
                <w:sz w:val="24"/>
                <w:szCs w:val="24"/>
              </w:rPr>
              <w:t>Clasroom</w:t>
            </w:r>
            <w:proofErr w:type="spellEnd"/>
          </w:p>
        </w:tc>
        <w:tc>
          <w:tcPr>
            <w:tcW w:w="1900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M, </w:t>
            </w:r>
            <w:proofErr w:type="spellStart"/>
            <w:r>
              <w:rPr>
                <w:sz w:val="24"/>
                <w:szCs w:val="24"/>
              </w:rPr>
              <w:t>Vl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</w:p>
          <w:p w:rsidR="00EC04C0" w:rsidRPr="00CE66B7" w:rsidRDefault="00EC04C0" w:rsidP="00EC04C0">
            <w:pPr>
              <w:rPr>
                <w:sz w:val="24"/>
                <w:szCs w:val="24"/>
              </w:rPr>
            </w:pPr>
            <w:r w:rsidRPr="00351EC1">
              <w:rPr>
                <w:sz w:val="24"/>
                <w:szCs w:val="24"/>
              </w:rPr>
              <w:t>AJ</w:t>
            </w:r>
            <w:r w:rsidR="003666D0">
              <w:rPr>
                <w:sz w:val="24"/>
                <w:szCs w:val="24"/>
              </w:rPr>
              <w:t xml:space="preserve"> Fialová, Vávrová </w:t>
            </w:r>
          </w:p>
        </w:tc>
        <w:tc>
          <w:tcPr>
            <w:tcW w:w="1715" w:type="dxa"/>
          </w:tcPr>
          <w:p w:rsidR="00EC04C0" w:rsidRDefault="00351EC1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12.45</w:t>
            </w:r>
          </w:p>
          <w:p w:rsidR="00EC04C0" w:rsidRPr="00CE66B7" w:rsidRDefault="00E26AF7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F3CA8" w:rsidRPr="00351EC1">
              <w:rPr>
                <w:sz w:val="24"/>
                <w:szCs w:val="24"/>
              </w:rPr>
              <w:t xml:space="preserve">le </w:t>
            </w:r>
            <w:r w:rsidR="00351EC1">
              <w:rPr>
                <w:sz w:val="24"/>
                <w:szCs w:val="24"/>
              </w:rPr>
              <w:t xml:space="preserve">zaslaného </w:t>
            </w:r>
            <w:r w:rsidR="00FF3CA8" w:rsidRPr="00351EC1">
              <w:rPr>
                <w:sz w:val="24"/>
                <w:szCs w:val="24"/>
              </w:rPr>
              <w:t>rozvrhu</w:t>
            </w:r>
          </w:p>
        </w:tc>
        <w:tc>
          <w:tcPr>
            <w:tcW w:w="1455" w:type="dxa"/>
          </w:tcPr>
          <w:p w:rsidR="00EC04C0" w:rsidRDefault="00580A1B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skupiny </w:t>
            </w:r>
          </w:p>
          <w:p w:rsidR="00EC04C0" w:rsidRPr="00CE66B7" w:rsidRDefault="00EC04C0" w:rsidP="00EC04C0">
            <w:pPr>
              <w:rPr>
                <w:sz w:val="24"/>
                <w:szCs w:val="24"/>
              </w:rPr>
            </w:pPr>
          </w:p>
        </w:tc>
      </w:tr>
      <w:tr w:rsidR="00221CE7" w:rsidTr="003666D0">
        <w:tc>
          <w:tcPr>
            <w:tcW w:w="2173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4.B/ </w:t>
            </w:r>
            <w:r w:rsidRPr="00580A1B">
              <w:rPr>
                <w:sz w:val="24"/>
                <w:szCs w:val="24"/>
              </w:rPr>
              <w:t>Pavlíková</w:t>
            </w:r>
          </w:p>
          <w:p w:rsidR="00EC04C0" w:rsidRPr="0036209E" w:rsidRDefault="00EC04C0" w:rsidP="00EC04C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–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  <w:p w:rsidR="00EC04C0" w:rsidRPr="0036209E" w:rsidRDefault="00EC04C0" w:rsidP="0035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r w:rsidR="00351EC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51EC1">
              <w:rPr>
                <w:sz w:val="24"/>
                <w:szCs w:val="24"/>
              </w:rPr>
              <w:t>Clasroom</w:t>
            </w:r>
            <w:proofErr w:type="spellEnd"/>
            <w:r w:rsidR="00351EC1">
              <w:rPr>
                <w:sz w:val="24"/>
                <w:szCs w:val="24"/>
              </w:rPr>
              <w:t xml:space="preserve">, </w:t>
            </w:r>
            <w:proofErr w:type="spellStart"/>
            <w:r w:rsidR="00351EC1">
              <w:rPr>
                <w:sz w:val="24"/>
                <w:szCs w:val="24"/>
              </w:rPr>
              <w:t>Whats</w:t>
            </w:r>
            <w:proofErr w:type="spellEnd"/>
            <w:r w:rsidR="00351EC1">
              <w:rPr>
                <w:sz w:val="24"/>
                <w:szCs w:val="24"/>
              </w:rPr>
              <w:t xml:space="preserve"> </w:t>
            </w:r>
            <w:proofErr w:type="spellStart"/>
            <w:r w:rsidR="00351EC1">
              <w:rPr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900" w:type="dxa"/>
          </w:tcPr>
          <w:p w:rsidR="00EC04C0" w:rsidRDefault="00F347B6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</w:t>
            </w: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, VL,</w:t>
            </w:r>
          </w:p>
          <w:p w:rsidR="00F347B6" w:rsidRPr="0036209E" w:rsidRDefault="00F347B6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51EC1">
              <w:rPr>
                <w:sz w:val="24"/>
                <w:szCs w:val="24"/>
              </w:rPr>
              <w:t xml:space="preserve"> Rut, Aj Fialová</w:t>
            </w:r>
          </w:p>
        </w:tc>
        <w:tc>
          <w:tcPr>
            <w:tcW w:w="1715" w:type="dxa"/>
          </w:tcPr>
          <w:p w:rsidR="00EC04C0" w:rsidRDefault="00351EC1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13</w:t>
            </w:r>
            <w:r w:rsidR="00F347B6">
              <w:rPr>
                <w:sz w:val="24"/>
                <w:szCs w:val="24"/>
              </w:rPr>
              <w:t>.30</w:t>
            </w:r>
          </w:p>
          <w:p w:rsidR="00F347B6" w:rsidRPr="0036209E" w:rsidRDefault="00E26AF7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347B6">
              <w:rPr>
                <w:sz w:val="24"/>
                <w:szCs w:val="24"/>
              </w:rPr>
              <w:t>le rozvrhu</w:t>
            </w:r>
          </w:p>
        </w:tc>
        <w:tc>
          <w:tcPr>
            <w:tcW w:w="1455" w:type="dxa"/>
          </w:tcPr>
          <w:p w:rsidR="00EC04C0" w:rsidRDefault="00580A1B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skupin </w:t>
            </w:r>
          </w:p>
          <w:p w:rsidR="00EC04C0" w:rsidRPr="0036209E" w:rsidRDefault="00EC04C0" w:rsidP="00EC04C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21CE7" w:rsidTr="003666D0">
        <w:tc>
          <w:tcPr>
            <w:tcW w:w="2173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5.A/ Zelenková</w:t>
            </w:r>
          </w:p>
          <w:p w:rsidR="00EC04C0" w:rsidRPr="0036209E" w:rsidRDefault="00EC04C0" w:rsidP="00EC04C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</w:p>
          <w:p w:rsidR="00EC04C0" w:rsidRPr="00620328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-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00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VL, </w:t>
            </w: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, M</w:t>
            </w:r>
          </w:p>
          <w:p w:rsidR="00EC04C0" w:rsidRPr="00620328" w:rsidRDefault="00EC04C0" w:rsidP="00EC04C0">
            <w:pPr>
              <w:rPr>
                <w:sz w:val="24"/>
                <w:szCs w:val="24"/>
              </w:rPr>
            </w:pPr>
            <w:r w:rsidRPr="003666D0">
              <w:rPr>
                <w:sz w:val="24"/>
                <w:szCs w:val="24"/>
              </w:rPr>
              <w:t>AJ</w:t>
            </w:r>
            <w:r w:rsidR="003666D0">
              <w:rPr>
                <w:sz w:val="24"/>
                <w:szCs w:val="24"/>
              </w:rPr>
              <w:t xml:space="preserve"> </w:t>
            </w:r>
            <w:r w:rsidR="003666D0" w:rsidRPr="003666D0">
              <w:rPr>
                <w:sz w:val="24"/>
                <w:szCs w:val="24"/>
              </w:rPr>
              <w:t>Fialová</w:t>
            </w:r>
          </w:p>
        </w:tc>
        <w:tc>
          <w:tcPr>
            <w:tcW w:w="1715" w:type="dxa"/>
          </w:tcPr>
          <w:p w:rsidR="00EC04C0" w:rsidRDefault="003666D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</w:t>
            </w:r>
            <w:r w:rsidR="00EC04C0">
              <w:rPr>
                <w:sz w:val="24"/>
                <w:szCs w:val="24"/>
              </w:rPr>
              <w:t>.00</w:t>
            </w:r>
          </w:p>
          <w:p w:rsidR="00EC04C0" w:rsidRPr="00620328" w:rsidRDefault="00E26AF7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347B6" w:rsidRPr="003666D0">
              <w:rPr>
                <w:sz w:val="24"/>
                <w:szCs w:val="24"/>
              </w:rPr>
              <w:t>le rozvrhu</w:t>
            </w:r>
          </w:p>
        </w:tc>
        <w:tc>
          <w:tcPr>
            <w:tcW w:w="1455" w:type="dxa"/>
          </w:tcPr>
          <w:p w:rsidR="00EC04C0" w:rsidRDefault="00580A1B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skupiny </w:t>
            </w:r>
          </w:p>
          <w:p w:rsidR="00EC04C0" w:rsidRPr="00620328" w:rsidRDefault="00EC04C0" w:rsidP="00EC04C0">
            <w:pPr>
              <w:rPr>
                <w:sz w:val="24"/>
                <w:szCs w:val="24"/>
              </w:rPr>
            </w:pPr>
          </w:p>
        </w:tc>
      </w:tr>
      <w:tr w:rsidR="00221CE7" w:rsidTr="003666D0">
        <w:tc>
          <w:tcPr>
            <w:tcW w:w="2173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5.B/ Cihelková</w:t>
            </w:r>
          </w:p>
          <w:p w:rsidR="00EC04C0" w:rsidRPr="00620328" w:rsidRDefault="00EC04C0" w:rsidP="00EC04C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</w:p>
          <w:p w:rsidR="00EC04C0" w:rsidRPr="00620328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-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00" w:type="dxa"/>
          </w:tcPr>
          <w:p w:rsidR="00EC04C0" w:rsidRDefault="00EC04C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ČJ, VL, </w:t>
            </w: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, M</w:t>
            </w:r>
          </w:p>
          <w:p w:rsidR="00EC04C0" w:rsidRPr="00620328" w:rsidRDefault="00EC04C0" w:rsidP="00EC04C0">
            <w:pPr>
              <w:rPr>
                <w:sz w:val="24"/>
                <w:szCs w:val="24"/>
              </w:rPr>
            </w:pPr>
            <w:r w:rsidRPr="003666D0">
              <w:rPr>
                <w:sz w:val="24"/>
                <w:szCs w:val="24"/>
              </w:rPr>
              <w:t>AJ</w:t>
            </w:r>
            <w:r w:rsidR="003666D0">
              <w:rPr>
                <w:sz w:val="24"/>
                <w:szCs w:val="24"/>
              </w:rPr>
              <w:t xml:space="preserve"> </w:t>
            </w:r>
            <w:r w:rsidR="003666D0" w:rsidRPr="003666D0">
              <w:rPr>
                <w:sz w:val="24"/>
                <w:szCs w:val="24"/>
              </w:rPr>
              <w:t xml:space="preserve">Fialová </w:t>
            </w:r>
          </w:p>
        </w:tc>
        <w:tc>
          <w:tcPr>
            <w:tcW w:w="1715" w:type="dxa"/>
          </w:tcPr>
          <w:p w:rsidR="00EC04C0" w:rsidRDefault="003666D0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</w:t>
            </w:r>
            <w:r w:rsidR="00EC04C0">
              <w:rPr>
                <w:sz w:val="24"/>
                <w:szCs w:val="24"/>
              </w:rPr>
              <w:t>.00</w:t>
            </w:r>
          </w:p>
          <w:p w:rsidR="00EC04C0" w:rsidRPr="00620328" w:rsidRDefault="00E26AF7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347B6" w:rsidRPr="003666D0">
              <w:rPr>
                <w:sz w:val="24"/>
                <w:szCs w:val="24"/>
              </w:rPr>
              <w:t>le rozvrhu</w:t>
            </w:r>
          </w:p>
        </w:tc>
        <w:tc>
          <w:tcPr>
            <w:tcW w:w="1455" w:type="dxa"/>
          </w:tcPr>
          <w:p w:rsidR="00EC04C0" w:rsidRDefault="00580A1B" w:rsidP="00EC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skupiny </w:t>
            </w:r>
          </w:p>
          <w:p w:rsidR="00EC04C0" w:rsidRPr="00A54AF7" w:rsidRDefault="00EC04C0" w:rsidP="00EC04C0">
            <w:pPr>
              <w:rPr>
                <w:sz w:val="24"/>
                <w:szCs w:val="24"/>
              </w:rPr>
            </w:pPr>
          </w:p>
        </w:tc>
      </w:tr>
    </w:tbl>
    <w:p w:rsidR="002D320F" w:rsidRDefault="002D320F" w:rsidP="002D320F">
      <w:pPr>
        <w:rPr>
          <w:sz w:val="32"/>
          <w:szCs w:val="32"/>
        </w:rPr>
      </w:pPr>
    </w:p>
    <w:p w:rsidR="00FF3CA8" w:rsidRPr="00FF3CA8" w:rsidRDefault="00FF3CA8" w:rsidP="002D320F">
      <w:pPr>
        <w:rPr>
          <w:b/>
          <w:color w:val="00B050"/>
          <w:sz w:val="28"/>
          <w:szCs w:val="28"/>
        </w:rPr>
      </w:pPr>
    </w:p>
    <w:sectPr w:rsidR="00FF3CA8" w:rsidRPr="00FF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AE4"/>
    <w:multiLevelType w:val="hybridMultilevel"/>
    <w:tmpl w:val="1D8AA496"/>
    <w:lvl w:ilvl="0" w:tplc="777E9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15CB"/>
    <w:multiLevelType w:val="hybridMultilevel"/>
    <w:tmpl w:val="11B6E12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5F73"/>
    <w:multiLevelType w:val="hybridMultilevel"/>
    <w:tmpl w:val="DB48D3DC"/>
    <w:lvl w:ilvl="0" w:tplc="E2985DB8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F"/>
    <w:rsid w:val="00161565"/>
    <w:rsid w:val="00221CE7"/>
    <w:rsid w:val="00225EF3"/>
    <w:rsid w:val="00296E12"/>
    <w:rsid w:val="002D320F"/>
    <w:rsid w:val="00351EC1"/>
    <w:rsid w:val="0036209E"/>
    <w:rsid w:val="003666D0"/>
    <w:rsid w:val="00580A1B"/>
    <w:rsid w:val="00620328"/>
    <w:rsid w:val="00640DF5"/>
    <w:rsid w:val="006B4BBD"/>
    <w:rsid w:val="006E7C2E"/>
    <w:rsid w:val="007D3CFB"/>
    <w:rsid w:val="008812C5"/>
    <w:rsid w:val="00883D61"/>
    <w:rsid w:val="00A3146B"/>
    <w:rsid w:val="00A54AF7"/>
    <w:rsid w:val="00AC1DEB"/>
    <w:rsid w:val="00BA0872"/>
    <w:rsid w:val="00CE66B7"/>
    <w:rsid w:val="00E26AF7"/>
    <w:rsid w:val="00E555C3"/>
    <w:rsid w:val="00EC04C0"/>
    <w:rsid w:val="00EE075C"/>
    <w:rsid w:val="00F32B54"/>
    <w:rsid w:val="00F347B6"/>
    <w:rsid w:val="00FD6139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0309-CD13-4531-A113-B02626F8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0F"/>
    <w:pPr>
      <w:ind w:left="720"/>
      <w:contextualSpacing/>
    </w:pPr>
  </w:style>
  <w:style w:type="table" w:styleId="Mkatabulky">
    <w:name w:val="Table Grid"/>
    <w:basedOn w:val="Normlntabulka"/>
    <w:uiPriority w:val="39"/>
    <w:rsid w:val="002D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2EB4-ADDA-42E9-B563-AFA8D821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Šolle Vít, Mgr.</cp:lastModifiedBy>
  <cp:revision>4</cp:revision>
  <cp:lastPrinted>2020-10-16T10:08:00Z</cp:lastPrinted>
  <dcterms:created xsi:type="dcterms:W3CDTF">2020-10-15T14:03:00Z</dcterms:created>
  <dcterms:modified xsi:type="dcterms:W3CDTF">2020-10-16T10:08:00Z</dcterms:modified>
</cp:coreProperties>
</file>